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0C66" w14:textId="77777777" w:rsidR="00802B2A" w:rsidRDefault="00802B2A">
      <w:pPr>
        <w:pStyle w:val="BodyText"/>
        <w:rPr>
          <w:rFonts w:ascii="Times New Roman"/>
        </w:rPr>
      </w:pPr>
    </w:p>
    <w:p w14:paraId="15A78CD5" w14:textId="77777777" w:rsidR="00802B2A" w:rsidRDefault="00802B2A">
      <w:pPr>
        <w:pStyle w:val="BodyText"/>
        <w:spacing w:before="203"/>
        <w:rPr>
          <w:rFonts w:ascii="Times New Roman"/>
        </w:rPr>
      </w:pPr>
    </w:p>
    <w:p w14:paraId="57D290E2" w14:textId="4C357C2A" w:rsidR="00802B2A" w:rsidRDefault="00000000">
      <w:pPr>
        <w:pStyle w:val="BodyText"/>
        <w:ind w:left="3625"/>
      </w:pPr>
      <w:r>
        <w:rPr>
          <w:noProof/>
        </w:rPr>
        <w:drawing>
          <wp:anchor distT="0" distB="0" distL="0" distR="0" simplePos="0" relativeHeight="15728640" behindDoc="0" locked="0" layoutInCell="1" allowOverlap="1" wp14:anchorId="3DC623B0" wp14:editId="7553FE09">
            <wp:simplePos x="0" y="0"/>
            <wp:positionH relativeFrom="page">
              <wp:posOffset>914400</wp:posOffset>
            </wp:positionH>
            <wp:positionV relativeFrom="paragraph">
              <wp:posOffset>-479395</wp:posOffset>
            </wp:positionV>
            <wp:extent cx="1989455" cy="619125"/>
            <wp:effectExtent l="0" t="0" r="0" b="0"/>
            <wp:wrapNone/>
            <wp:docPr id="1" name="Image 1" descr="http://infozone.tamworth.gov.uk:901/sites/default/files/graphics/TBC_Logo_teal_and_gre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infozone.tamworth.gov.uk:901/sites/default/files/graphics/TBC_Logo_teal_and_grey.jpg"/>
                    <pic:cNvPicPr/>
                  </pic:nvPicPr>
                  <pic:blipFill>
                    <a:blip r:embed="rId5" cstate="print"/>
                    <a:stretch>
                      <a:fillRect/>
                    </a:stretch>
                  </pic:blipFill>
                  <pic:spPr>
                    <a:xfrm>
                      <a:off x="0" y="0"/>
                      <a:ext cx="1989455" cy="619125"/>
                    </a:xfrm>
                    <a:prstGeom prst="rect">
                      <a:avLst/>
                    </a:prstGeom>
                  </pic:spPr>
                </pic:pic>
              </a:graphicData>
            </a:graphic>
          </wp:anchor>
        </w:drawing>
      </w:r>
      <w:bookmarkStart w:id="0" w:name="Data_Controller:"/>
      <w:bookmarkStart w:id="1" w:name="Retention:"/>
      <w:bookmarkStart w:id="2" w:name="Information_Collected"/>
      <w:bookmarkEnd w:id="0"/>
      <w:bookmarkEnd w:id="1"/>
      <w:bookmarkEnd w:id="2"/>
      <w:r>
        <w:rPr>
          <w:w w:val="90"/>
        </w:rPr>
        <w:t>Privacy</w:t>
      </w:r>
      <w:r>
        <w:rPr>
          <w:spacing w:val="-5"/>
        </w:rPr>
        <w:t xml:space="preserve"> </w:t>
      </w:r>
      <w:r>
        <w:rPr>
          <w:w w:val="90"/>
        </w:rPr>
        <w:t>Notice</w:t>
      </w:r>
      <w:r>
        <w:rPr>
          <w:spacing w:val="-2"/>
        </w:rPr>
        <w:t xml:space="preserve"> </w:t>
      </w:r>
      <w:r>
        <w:rPr>
          <w:w w:val="90"/>
        </w:rPr>
        <w:t>Last</w:t>
      </w:r>
      <w:r>
        <w:rPr>
          <w:spacing w:val="-7"/>
        </w:rPr>
        <w:t xml:space="preserve"> </w:t>
      </w:r>
      <w:r>
        <w:rPr>
          <w:w w:val="90"/>
        </w:rPr>
        <w:t>updated:</w:t>
      </w:r>
      <w:r>
        <w:rPr>
          <w:spacing w:val="-4"/>
        </w:rPr>
        <w:t xml:space="preserve"> </w:t>
      </w:r>
      <w:r w:rsidR="00724518">
        <w:rPr>
          <w:w w:val="90"/>
        </w:rPr>
        <w:t>February 2026</w:t>
      </w:r>
    </w:p>
    <w:p w14:paraId="440D0F35" w14:textId="77777777" w:rsidR="00802B2A" w:rsidRDefault="00802B2A">
      <w:pPr>
        <w:pStyle w:val="BodyText"/>
      </w:pPr>
    </w:p>
    <w:p w14:paraId="440D4DAE" w14:textId="77777777" w:rsidR="00802B2A" w:rsidRDefault="00802B2A">
      <w:pPr>
        <w:pStyle w:val="BodyText"/>
      </w:pPr>
    </w:p>
    <w:p w14:paraId="4D69D57E" w14:textId="77777777" w:rsidR="00802B2A" w:rsidRDefault="00802B2A">
      <w:pPr>
        <w:pStyle w:val="BodyText"/>
        <w:spacing w:before="67"/>
      </w:pPr>
    </w:p>
    <w:p w14:paraId="70300EF9" w14:textId="77777777" w:rsidR="00802B2A" w:rsidRDefault="00000000">
      <w:pPr>
        <w:pStyle w:val="BodyText"/>
        <w:ind w:left="23"/>
      </w:pPr>
      <w:r>
        <w:rPr>
          <w:w w:val="90"/>
        </w:rPr>
        <w:t>The</w:t>
      </w:r>
      <w:r>
        <w:rPr>
          <w:spacing w:val="5"/>
        </w:rPr>
        <w:t xml:space="preserve"> </w:t>
      </w:r>
      <w:r>
        <w:rPr>
          <w:w w:val="90"/>
        </w:rPr>
        <w:t>following</w:t>
      </w:r>
      <w:r>
        <w:rPr>
          <w:spacing w:val="8"/>
        </w:rPr>
        <w:t xml:space="preserve"> </w:t>
      </w:r>
      <w:r>
        <w:rPr>
          <w:w w:val="90"/>
        </w:rPr>
        <w:t>information</w:t>
      </w:r>
      <w:r>
        <w:rPr>
          <w:spacing w:val="3"/>
        </w:rPr>
        <w:t xml:space="preserve"> </w:t>
      </w:r>
      <w:r>
        <w:rPr>
          <w:w w:val="90"/>
        </w:rPr>
        <w:t>applies</w:t>
      </w:r>
      <w:r>
        <w:rPr>
          <w:spacing w:val="6"/>
        </w:rPr>
        <w:t xml:space="preserve"> </w:t>
      </w:r>
      <w:r>
        <w:rPr>
          <w:w w:val="90"/>
        </w:rPr>
        <w:t>to</w:t>
      </w:r>
      <w:r>
        <w:rPr>
          <w:spacing w:val="11"/>
        </w:rPr>
        <w:t xml:space="preserve"> </w:t>
      </w:r>
      <w:r>
        <w:rPr>
          <w:w w:val="90"/>
        </w:rPr>
        <w:t>Council</w:t>
      </w:r>
      <w:r>
        <w:rPr>
          <w:spacing w:val="11"/>
        </w:rPr>
        <w:t xml:space="preserve"> </w:t>
      </w:r>
      <w:r>
        <w:rPr>
          <w:spacing w:val="-4"/>
          <w:w w:val="90"/>
        </w:rPr>
        <w:t>Tax.</w:t>
      </w:r>
    </w:p>
    <w:p w14:paraId="7EBB5C3E" w14:textId="77777777" w:rsidR="00802B2A" w:rsidRDefault="00802B2A">
      <w:pPr>
        <w:pStyle w:val="BodyText"/>
      </w:pPr>
    </w:p>
    <w:p w14:paraId="74CEA50A" w14:textId="77777777" w:rsidR="00802B2A" w:rsidRDefault="00802B2A">
      <w:pPr>
        <w:pStyle w:val="BodyText"/>
        <w:spacing w:before="52"/>
      </w:pPr>
    </w:p>
    <w:p w14:paraId="369E6DD7" w14:textId="77777777" w:rsidR="00802B2A" w:rsidRDefault="00000000">
      <w:pPr>
        <w:pStyle w:val="Heading1"/>
      </w:pPr>
      <w:r>
        <w:rPr>
          <w:color w:val="000000"/>
          <w:w w:val="90"/>
          <w:highlight w:val="lightGray"/>
        </w:rPr>
        <w:t>Data</w:t>
      </w:r>
      <w:r>
        <w:rPr>
          <w:color w:val="000000"/>
          <w:spacing w:val="-4"/>
          <w:w w:val="90"/>
          <w:highlight w:val="lightGray"/>
        </w:rPr>
        <w:t xml:space="preserve"> </w:t>
      </w:r>
      <w:r>
        <w:rPr>
          <w:color w:val="000000"/>
          <w:spacing w:val="-2"/>
          <w:highlight w:val="lightGray"/>
        </w:rPr>
        <w:t>Controller:</w:t>
      </w:r>
    </w:p>
    <w:p w14:paraId="76E898A9" w14:textId="77777777" w:rsidR="00802B2A" w:rsidRDefault="00000000">
      <w:pPr>
        <w:pStyle w:val="BodyText"/>
        <w:spacing w:before="19" w:line="252" w:lineRule="auto"/>
        <w:ind w:left="23" w:right="5748"/>
      </w:pPr>
      <w:r>
        <w:rPr>
          <w:w w:val="90"/>
        </w:rPr>
        <w:t xml:space="preserve">Tamworth Borough Council </w:t>
      </w:r>
      <w:r>
        <w:t>Marmion</w:t>
      </w:r>
      <w:r>
        <w:rPr>
          <w:spacing w:val="-2"/>
        </w:rPr>
        <w:t xml:space="preserve"> </w:t>
      </w:r>
      <w:r>
        <w:t>House</w:t>
      </w:r>
    </w:p>
    <w:p w14:paraId="54357724" w14:textId="77777777" w:rsidR="00802B2A" w:rsidRDefault="00000000">
      <w:pPr>
        <w:pStyle w:val="BodyText"/>
        <w:spacing w:before="6" w:line="254" w:lineRule="auto"/>
        <w:ind w:left="23" w:right="7563"/>
      </w:pPr>
      <w:r>
        <w:rPr>
          <w:w w:val="90"/>
        </w:rPr>
        <w:t>Lichfield</w:t>
      </w:r>
      <w:r>
        <w:rPr>
          <w:spacing w:val="-2"/>
          <w:w w:val="90"/>
        </w:rPr>
        <w:t xml:space="preserve"> </w:t>
      </w:r>
      <w:r>
        <w:rPr>
          <w:w w:val="90"/>
        </w:rPr>
        <w:t xml:space="preserve">Street </w:t>
      </w:r>
      <w:r>
        <w:rPr>
          <w:spacing w:val="-2"/>
        </w:rPr>
        <w:t xml:space="preserve">Tamworth Staffordshire </w:t>
      </w:r>
      <w:r>
        <w:t>B79 7BZ</w:t>
      </w:r>
    </w:p>
    <w:p w14:paraId="22288190" w14:textId="77777777" w:rsidR="00802B2A" w:rsidRDefault="00802B2A">
      <w:pPr>
        <w:pStyle w:val="BodyText"/>
        <w:spacing w:before="19"/>
      </w:pPr>
    </w:p>
    <w:p w14:paraId="06FF30DB" w14:textId="77777777" w:rsidR="00802B2A" w:rsidRDefault="00000000">
      <w:pPr>
        <w:pStyle w:val="Heading1"/>
      </w:pPr>
      <w:r>
        <w:rPr>
          <w:color w:val="000000"/>
          <w:w w:val="85"/>
          <w:highlight w:val="lightGray"/>
        </w:rPr>
        <w:t>Data</w:t>
      </w:r>
      <w:r>
        <w:rPr>
          <w:color w:val="000000"/>
          <w:spacing w:val="15"/>
          <w:highlight w:val="lightGray"/>
        </w:rPr>
        <w:t xml:space="preserve"> </w:t>
      </w:r>
      <w:r>
        <w:rPr>
          <w:color w:val="000000"/>
          <w:w w:val="85"/>
          <w:highlight w:val="lightGray"/>
        </w:rPr>
        <w:t>Protection</w:t>
      </w:r>
      <w:r>
        <w:rPr>
          <w:color w:val="000000"/>
          <w:spacing w:val="16"/>
          <w:highlight w:val="lightGray"/>
        </w:rPr>
        <w:t xml:space="preserve"> </w:t>
      </w:r>
      <w:r>
        <w:rPr>
          <w:color w:val="000000"/>
          <w:spacing w:val="-2"/>
          <w:w w:val="85"/>
          <w:highlight w:val="lightGray"/>
        </w:rPr>
        <w:t>Officer:</w:t>
      </w:r>
    </w:p>
    <w:p w14:paraId="0701F63D" w14:textId="77777777" w:rsidR="00802B2A" w:rsidRDefault="00000000">
      <w:pPr>
        <w:pStyle w:val="BodyText"/>
        <w:spacing w:before="14"/>
        <w:ind w:left="23"/>
      </w:pPr>
      <w:r>
        <w:rPr>
          <w:w w:val="90"/>
        </w:rPr>
        <w:t>Nicola</w:t>
      </w:r>
      <w:r>
        <w:rPr>
          <w:spacing w:val="-7"/>
          <w:w w:val="90"/>
        </w:rPr>
        <w:t xml:space="preserve"> </w:t>
      </w:r>
      <w:r>
        <w:rPr>
          <w:spacing w:val="-2"/>
          <w:w w:val="95"/>
        </w:rPr>
        <w:t>Hesketh</w:t>
      </w:r>
    </w:p>
    <w:p w14:paraId="715029DF" w14:textId="77777777" w:rsidR="00802B2A" w:rsidRDefault="00000000">
      <w:pPr>
        <w:pStyle w:val="BodyText"/>
        <w:spacing w:before="19" w:line="256" w:lineRule="auto"/>
        <w:ind w:left="23" w:right="5748"/>
      </w:pPr>
      <w:r>
        <w:rPr>
          <w:w w:val="90"/>
        </w:rPr>
        <w:t xml:space="preserve">Tamworth Borough Council </w:t>
      </w:r>
      <w:r>
        <w:t>Marmion</w:t>
      </w:r>
      <w:r>
        <w:rPr>
          <w:spacing w:val="-2"/>
        </w:rPr>
        <w:t xml:space="preserve"> </w:t>
      </w:r>
      <w:r>
        <w:t>House</w:t>
      </w:r>
    </w:p>
    <w:p w14:paraId="2B633431" w14:textId="77777777" w:rsidR="00802B2A" w:rsidRDefault="00000000">
      <w:pPr>
        <w:pStyle w:val="BodyText"/>
        <w:spacing w:line="254" w:lineRule="auto"/>
        <w:ind w:left="23" w:right="7563"/>
      </w:pPr>
      <w:r>
        <w:rPr>
          <w:w w:val="90"/>
        </w:rPr>
        <w:t>Lichfield</w:t>
      </w:r>
      <w:r>
        <w:rPr>
          <w:spacing w:val="-2"/>
          <w:w w:val="90"/>
        </w:rPr>
        <w:t xml:space="preserve"> </w:t>
      </w:r>
      <w:r>
        <w:rPr>
          <w:w w:val="90"/>
        </w:rPr>
        <w:t xml:space="preserve">Street </w:t>
      </w:r>
      <w:r>
        <w:rPr>
          <w:spacing w:val="-2"/>
        </w:rPr>
        <w:t xml:space="preserve">Tamworth Staffordshire </w:t>
      </w:r>
      <w:r>
        <w:t>B79 7BZ</w:t>
      </w:r>
    </w:p>
    <w:p w14:paraId="17D61019" w14:textId="77777777" w:rsidR="00802B2A" w:rsidRDefault="00802B2A">
      <w:pPr>
        <w:pStyle w:val="BodyText"/>
        <w:spacing w:before="14"/>
      </w:pPr>
    </w:p>
    <w:p w14:paraId="0A344FD3" w14:textId="77777777" w:rsidR="00802B2A" w:rsidRDefault="00000000">
      <w:pPr>
        <w:pStyle w:val="BodyText"/>
        <w:ind w:left="23"/>
      </w:pPr>
      <w:r>
        <w:rPr>
          <w:w w:val="90"/>
        </w:rPr>
        <w:t>Email:</w:t>
      </w:r>
      <w:r>
        <w:rPr>
          <w:spacing w:val="4"/>
        </w:rPr>
        <w:t xml:space="preserve"> </w:t>
      </w:r>
      <w:hyperlink r:id="rId6">
        <w:r>
          <w:rPr>
            <w:color w:val="0000FF"/>
            <w:w w:val="90"/>
            <w:u w:val="single" w:color="0000FF"/>
          </w:rPr>
          <w:t>data-</w:t>
        </w:r>
        <w:r>
          <w:rPr>
            <w:color w:val="0000FF"/>
            <w:spacing w:val="-2"/>
            <w:w w:val="90"/>
            <w:u w:val="single" w:color="0000FF"/>
          </w:rPr>
          <w:t>protection@tamworth.gov.uk</w:t>
        </w:r>
      </w:hyperlink>
    </w:p>
    <w:p w14:paraId="13E702BC" w14:textId="77777777" w:rsidR="00802B2A" w:rsidRDefault="00802B2A">
      <w:pPr>
        <w:pStyle w:val="BodyText"/>
      </w:pPr>
    </w:p>
    <w:p w14:paraId="206098CD" w14:textId="77777777" w:rsidR="00802B2A" w:rsidRDefault="00802B2A">
      <w:pPr>
        <w:pStyle w:val="BodyText"/>
        <w:spacing w:before="52"/>
      </w:pPr>
    </w:p>
    <w:p w14:paraId="34D2B449" w14:textId="77777777" w:rsidR="00802B2A" w:rsidRDefault="00000000">
      <w:pPr>
        <w:pStyle w:val="Heading1"/>
        <w:spacing w:before="1"/>
      </w:pPr>
      <w:r>
        <w:rPr>
          <w:color w:val="000000"/>
          <w:spacing w:val="-2"/>
          <w:highlight w:val="lightGray"/>
        </w:rPr>
        <w:t>Retention:</w:t>
      </w:r>
    </w:p>
    <w:p w14:paraId="125B16C2" w14:textId="77777777" w:rsidR="00802B2A" w:rsidRDefault="00000000">
      <w:pPr>
        <w:pStyle w:val="BodyText"/>
        <w:spacing w:before="19" w:line="252" w:lineRule="auto"/>
        <w:ind w:left="23" w:right="245"/>
      </w:pPr>
      <w:r>
        <w:rPr>
          <w:w w:val="90"/>
        </w:rPr>
        <w:t xml:space="preserve">Records are kept in accordance with the Council's disposal </w:t>
      </w:r>
      <w:proofErr w:type="gramStart"/>
      <w:r>
        <w:rPr>
          <w:w w:val="90"/>
        </w:rPr>
        <w:t>schedule</w:t>
      </w:r>
      <w:proofErr w:type="gramEnd"/>
      <w:r>
        <w:rPr>
          <w:w w:val="90"/>
        </w:rPr>
        <w:t xml:space="preserve"> and we will not keep </w:t>
      </w:r>
      <w:r>
        <w:rPr>
          <w:spacing w:val="-6"/>
        </w:rPr>
        <w:t>your</w:t>
      </w:r>
      <w:r>
        <w:rPr>
          <w:spacing w:val="-11"/>
        </w:rPr>
        <w:t xml:space="preserve"> </w:t>
      </w:r>
      <w:r>
        <w:rPr>
          <w:spacing w:val="-6"/>
        </w:rPr>
        <w:t>information</w:t>
      </w:r>
      <w:r>
        <w:rPr>
          <w:spacing w:val="-14"/>
        </w:rPr>
        <w:t xml:space="preserve"> </w:t>
      </w:r>
      <w:r>
        <w:rPr>
          <w:spacing w:val="-6"/>
        </w:rPr>
        <w:t>for</w:t>
      </w:r>
      <w:r>
        <w:rPr>
          <w:spacing w:val="-11"/>
        </w:rPr>
        <w:t xml:space="preserve"> </w:t>
      </w:r>
      <w:r>
        <w:rPr>
          <w:spacing w:val="-6"/>
        </w:rPr>
        <w:t>longer</w:t>
      </w:r>
      <w:r>
        <w:rPr>
          <w:spacing w:val="-11"/>
        </w:rPr>
        <w:t xml:space="preserve"> </w:t>
      </w:r>
      <w:r>
        <w:rPr>
          <w:spacing w:val="-6"/>
        </w:rPr>
        <w:t>than</w:t>
      </w:r>
      <w:r>
        <w:rPr>
          <w:spacing w:val="-11"/>
        </w:rPr>
        <w:t xml:space="preserve"> </w:t>
      </w:r>
      <w:r>
        <w:rPr>
          <w:spacing w:val="-6"/>
        </w:rPr>
        <w:t>necessary.</w:t>
      </w:r>
      <w:r>
        <w:rPr>
          <w:spacing w:val="-13"/>
        </w:rPr>
        <w:t xml:space="preserve"> </w:t>
      </w:r>
      <w:r>
        <w:rPr>
          <w:spacing w:val="-6"/>
        </w:rPr>
        <w:t>Our</w:t>
      </w:r>
      <w:r>
        <w:rPr>
          <w:spacing w:val="-11"/>
        </w:rPr>
        <w:t xml:space="preserve"> </w:t>
      </w:r>
      <w:r>
        <w:rPr>
          <w:spacing w:val="-6"/>
        </w:rPr>
        <w:t>Retention</w:t>
      </w:r>
      <w:r>
        <w:rPr>
          <w:spacing w:val="-14"/>
        </w:rPr>
        <w:t xml:space="preserve"> </w:t>
      </w:r>
      <w:r>
        <w:rPr>
          <w:spacing w:val="-6"/>
        </w:rPr>
        <w:t>Schedule</w:t>
      </w:r>
      <w:r>
        <w:rPr>
          <w:spacing w:val="-11"/>
        </w:rPr>
        <w:t xml:space="preserve"> </w:t>
      </w:r>
      <w:r>
        <w:rPr>
          <w:spacing w:val="-6"/>
        </w:rPr>
        <w:t>can</w:t>
      </w:r>
      <w:r>
        <w:rPr>
          <w:spacing w:val="-13"/>
        </w:rPr>
        <w:t xml:space="preserve"> </w:t>
      </w:r>
      <w:r>
        <w:rPr>
          <w:spacing w:val="-6"/>
        </w:rPr>
        <w:t>be</w:t>
      </w:r>
      <w:r>
        <w:rPr>
          <w:spacing w:val="-12"/>
        </w:rPr>
        <w:t xml:space="preserve"> </w:t>
      </w:r>
      <w:r>
        <w:rPr>
          <w:spacing w:val="-6"/>
        </w:rPr>
        <w:t>found</w:t>
      </w:r>
      <w:r>
        <w:rPr>
          <w:spacing w:val="-14"/>
        </w:rPr>
        <w:t xml:space="preserve"> </w:t>
      </w:r>
      <w:r>
        <w:rPr>
          <w:spacing w:val="-6"/>
        </w:rPr>
        <w:t>at:</w:t>
      </w:r>
    </w:p>
    <w:p w14:paraId="4B84D9D5" w14:textId="77777777" w:rsidR="00802B2A" w:rsidRDefault="00802B2A">
      <w:pPr>
        <w:pStyle w:val="BodyText"/>
        <w:spacing w:before="19"/>
      </w:pPr>
    </w:p>
    <w:p w14:paraId="42A5938D" w14:textId="77777777" w:rsidR="00802B2A" w:rsidRDefault="00000000">
      <w:pPr>
        <w:pStyle w:val="BodyText"/>
        <w:ind w:left="23"/>
      </w:pPr>
      <w:hyperlink r:id="rId7">
        <w:r>
          <w:rPr>
            <w:color w:val="0000FF"/>
            <w:spacing w:val="-5"/>
            <w:u w:val="single" w:color="0000FF"/>
          </w:rPr>
          <w:t>https://www.tamworth.gov.uk/sites/default/files/privacy/Retention-</w:t>
        </w:r>
        <w:r>
          <w:rPr>
            <w:color w:val="0000FF"/>
            <w:spacing w:val="-2"/>
            <w:u w:val="single" w:color="0000FF"/>
          </w:rPr>
          <w:t>Schedule.pdf</w:t>
        </w:r>
      </w:hyperlink>
    </w:p>
    <w:p w14:paraId="651A5386" w14:textId="77777777" w:rsidR="00802B2A" w:rsidRDefault="00802B2A">
      <w:pPr>
        <w:pStyle w:val="BodyText"/>
        <w:spacing w:before="23"/>
      </w:pPr>
    </w:p>
    <w:p w14:paraId="3E032A93" w14:textId="77777777" w:rsidR="00802B2A" w:rsidRDefault="00000000">
      <w:pPr>
        <w:pStyle w:val="BodyText"/>
        <w:spacing w:before="1"/>
        <w:ind w:left="23"/>
      </w:pPr>
      <w:r>
        <w:rPr>
          <w:b/>
          <w:color w:val="000000"/>
          <w:w w:val="90"/>
          <w:highlight w:val="lightGray"/>
        </w:rPr>
        <w:t>Rights:</w:t>
      </w:r>
      <w:r>
        <w:rPr>
          <w:b/>
          <w:color w:val="000000"/>
          <w:spacing w:val="-5"/>
          <w:w w:val="90"/>
        </w:rPr>
        <w:t xml:space="preserve"> </w:t>
      </w:r>
      <w:r>
        <w:rPr>
          <w:color w:val="000000"/>
          <w:w w:val="90"/>
        </w:rPr>
        <w:t>You</w:t>
      </w:r>
      <w:r>
        <w:rPr>
          <w:color w:val="000000"/>
          <w:spacing w:val="-8"/>
          <w:w w:val="90"/>
        </w:rPr>
        <w:t xml:space="preserve"> </w:t>
      </w:r>
      <w:r>
        <w:rPr>
          <w:color w:val="000000"/>
          <w:w w:val="90"/>
        </w:rPr>
        <w:t>have</w:t>
      </w:r>
      <w:r>
        <w:rPr>
          <w:color w:val="000000"/>
          <w:spacing w:val="-5"/>
          <w:w w:val="90"/>
        </w:rPr>
        <w:t xml:space="preserve"> </w:t>
      </w:r>
      <w:r>
        <w:rPr>
          <w:color w:val="000000"/>
          <w:w w:val="90"/>
        </w:rPr>
        <w:t>certain</w:t>
      </w:r>
      <w:r>
        <w:rPr>
          <w:color w:val="000000"/>
          <w:spacing w:val="-7"/>
          <w:w w:val="90"/>
        </w:rPr>
        <w:t xml:space="preserve"> </w:t>
      </w:r>
      <w:r>
        <w:rPr>
          <w:color w:val="000000"/>
          <w:w w:val="90"/>
        </w:rPr>
        <w:t>rights</w:t>
      </w:r>
      <w:r>
        <w:rPr>
          <w:color w:val="000000"/>
          <w:spacing w:val="-5"/>
          <w:w w:val="90"/>
        </w:rPr>
        <w:t xml:space="preserve"> </w:t>
      </w:r>
      <w:r>
        <w:rPr>
          <w:color w:val="000000"/>
          <w:w w:val="90"/>
        </w:rPr>
        <w:t>under</w:t>
      </w:r>
      <w:r>
        <w:rPr>
          <w:color w:val="000000"/>
          <w:spacing w:val="-4"/>
          <w:w w:val="90"/>
        </w:rPr>
        <w:t xml:space="preserve"> </w:t>
      </w:r>
      <w:r>
        <w:rPr>
          <w:color w:val="000000"/>
          <w:w w:val="90"/>
        </w:rPr>
        <w:t>UK</w:t>
      </w:r>
      <w:r>
        <w:rPr>
          <w:color w:val="000000"/>
          <w:spacing w:val="-10"/>
          <w:w w:val="90"/>
        </w:rPr>
        <w:t xml:space="preserve"> </w:t>
      </w:r>
      <w:r>
        <w:rPr>
          <w:color w:val="000000"/>
          <w:w w:val="90"/>
        </w:rPr>
        <w:t>Data</w:t>
      </w:r>
      <w:r>
        <w:rPr>
          <w:color w:val="000000"/>
          <w:spacing w:val="-6"/>
          <w:w w:val="90"/>
        </w:rPr>
        <w:t xml:space="preserve"> </w:t>
      </w:r>
      <w:r>
        <w:rPr>
          <w:color w:val="000000"/>
          <w:w w:val="90"/>
        </w:rPr>
        <w:t>Protection</w:t>
      </w:r>
      <w:r>
        <w:rPr>
          <w:color w:val="000000"/>
          <w:spacing w:val="-7"/>
          <w:w w:val="90"/>
        </w:rPr>
        <w:t xml:space="preserve"> </w:t>
      </w:r>
      <w:r>
        <w:rPr>
          <w:color w:val="000000"/>
          <w:w w:val="90"/>
        </w:rPr>
        <w:t>law</w:t>
      </w:r>
      <w:r>
        <w:rPr>
          <w:color w:val="000000"/>
          <w:spacing w:val="-7"/>
          <w:w w:val="90"/>
        </w:rPr>
        <w:t xml:space="preserve"> </w:t>
      </w:r>
      <w:r>
        <w:rPr>
          <w:color w:val="000000"/>
          <w:spacing w:val="-2"/>
          <w:w w:val="90"/>
        </w:rPr>
        <w:t>including:</w:t>
      </w:r>
    </w:p>
    <w:p w14:paraId="1A851CA6" w14:textId="77777777" w:rsidR="00802B2A" w:rsidRDefault="00802B2A">
      <w:pPr>
        <w:pStyle w:val="BodyText"/>
        <w:spacing w:before="18"/>
      </w:pPr>
    </w:p>
    <w:p w14:paraId="7FA8DE93" w14:textId="77777777" w:rsidR="00802B2A" w:rsidRDefault="00000000">
      <w:pPr>
        <w:pStyle w:val="ListParagraph"/>
        <w:numPr>
          <w:ilvl w:val="0"/>
          <w:numId w:val="1"/>
        </w:numPr>
        <w:tabs>
          <w:tab w:val="left" w:pos="743"/>
        </w:tabs>
        <w:spacing w:before="0"/>
        <w:ind w:left="743" w:hanging="359"/>
        <w:rPr>
          <w:sz w:val="20"/>
        </w:rPr>
      </w:pPr>
      <w:r>
        <w:rPr>
          <w:spacing w:val="-8"/>
          <w:sz w:val="24"/>
        </w:rPr>
        <w:t>The</w:t>
      </w:r>
      <w:r>
        <w:rPr>
          <w:spacing w:val="-11"/>
          <w:sz w:val="24"/>
        </w:rPr>
        <w:t xml:space="preserve"> </w:t>
      </w:r>
      <w:r>
        <w:rPr>
          <w:spacing w:val="-8"/>
          <w:sz w:val="24"/>
        </w:rPr>
        <w:t>right</w:t>
      </w:r>
      <w:r>
        <w:rPr>
          <w:spacing w:val="-11"/>
          <w:sz w:val="24"/>
        </w:rPr>
        <w:t xml:space="preserve"> </w:t>
      </w:r>
      <w:r>
        <w:rPr>
          <w:spacing w:val="-8"/>
          <w:sz w:val="24"/>
        </w:rPr>
        <w:t>to</w:t>
      </w:r>
      <w:r>
        <w:rPr>
          <w:spacing w:val="-10"/>
          <w:sz w:val="24"/>
        </w:rPr>
        <w:t xml:space="preserve"> </w:t>
      </w:r>
      <w:r>
        <w:rPr>
          <w:spacing w:val="-8"/>
          <w:sz w:val="24"/>
        </w:rPr>
        <w:t>be</w:t>
      </w:r>
      <w:r>
        <w:rPr>
          <w:spacing w:val="-11"/>
          <w:sz w:val="24"/>
        </w:rPr>
        <w:t xml:space="preserve"> </w:t>
      </w:r>
      <w:r>
        <w:rPr>
          <w:spacing w:val="-8"/>
          <w:sz w:val="24"/>
        </w:rPr>
        <w:t>informed</w:t>
      </w:r>
    </w:p>
    <w:p w14:paraId="0C6F982E" w14:textId="77777777" w:rsidR="00802B2A" w:rsidRDefault="00000000">
      <w:pPr>
        <w:pStyle w:val="ListParagraph"/>
        <w:numPr>
          <w:ilvl w:val="0"/>
          <w:numId w:val="1"/>
        </w:numPr>
        <w:tabs>
          <w:tab w:val="left" w:pos="743"/>
        </w:tabs>
        <w:spacing w:before="19"/>
        <w:ind w:left="743" w:hanging="359"/>
        <w:rPr>
          <w:sz w:val="20"/>
        </w:rPr>
      </w:pPr>
      <w:r>
        <w:rPr>
          <w:w w:val="90"/>
          <w:sz w:val="24"/>
        </w:rPr>
        <w:t>The</w:t>
      </w:r>
      <w:r>
        <w:rPr>
          <w:spacing w:val="-1"/>
          <w:w w:val="90"/>
          <w:sz w:val="24"/>
        </w:rPr>
        <w:t xml:space="preserve"> </w:t>
      </w:r>
      <w:r>
        <w:rPr>
          <w:w w:val="90"/>
          <w:sz w:val="24"/>
        </w:rPr>
        <w:t>right</w:t>
      </w:r>
      <w:r>
        <w:rPr>
          <w:spacing w:val="-1"/>
          <w:w w:val="90"/>
          <w:sz w:val="24"/>
        </w:rPr>
        <w:t xml:space="preserve"> </w:t>
      </w:r>
      <w:r>
        <w:rPr>
          <w:w w:val="90"/>
          <w:sz w:val="24"/>
        </w:rPr>
        <w:t>of</w:t>
      </w:r>
      <w:r>
        <w:rPr>
          <w:spacing w:val="-6"/>
          <w:sz w:val="24"/>
        </w:rPr>
        <w:t xml:space="preserve"> </w:t>
      </w:r>
      <w:r>
        <w:rPr>
          <w:w w:val="90"/>
          <w:sz w:val="24"/>
        </w:rPr>
        <w:t>access</w:t>
      </w:r>
      <w:r>
        <w:rPr>
          <w:spacing w:val="-1"/>
          <w:w w:val="90"/>
          <w:sz w:val="24"/>
        </w:rPr>
        <w:t xml:space="preserve"> </w:t>
      </w:r>
      <w:r>
        <w:rPr>
          <w:w w:val="90"/>
          <w:sz w:val="24"/>
        </w:rPr>
        <w:t>to</w:t>
      </w:r>
      <w:r>
        <w:rPr>
          <w:spacing w:val="-3"/>
          <w:w w:val="90"/>
          <w:sz w:val="24"/>
        </w:rPr>
        <w:t xml:space="preserve"> </w:t>
      </w:r>
      <w:r>
        <w:rPr>
          <w:w w:val="90"/>
          <w:sz w:val="24"/>
        </w:rPr>
        <w:t>your</w:t>
      </w:r>
      <w:r>
        <w:rPr>
          <w:spacing w:val="-6"/>
          <w:sz w:val="24"/>
        </w:rPr>
        <w:t xml:space="preserve"> </w:t>
      </w:r>
      <w:r>
        <w:rPr>
          <w:w w:val="90"/>
          <w:sz w:val="24"/>
        </w:rPr>
        <w:t>personal</w:t>
      </w:r>
      <w:r>
        <w:rPr>
          <w:spacing w:val="-1"/>
          <w:w w:val="90"/>
          <w:sz w:val="24"/>
        </w:rPr>
        <w:t xml:space="preserve"> </w:t>
      </w:r>
      <w:r>
        <w:rPr>
          <w:spacing w:val="-4"/>
          <w:w w:val="90"/>
          <w:sz w:val="24"/>
        </w:rPr>
        <w:t>data</w:t>
      </w:r>
    </w:p>
    <w:p w14:paraId="302DCA0B" w14:textId="77777777" w:rsidR="00802B2A" w:rsidRDefault="00000000">
      <w:pPr>
        <w:pStyle w:val="ListParagraph"/>
        <w:numPr>
          <w:ilvl w:val="0"/>
          <w:numId w:val="1"/>
        </w:numPr>
        <w:tabs>
          <w:tab w:val="left" w:pos="743"/>
        </w:tabs>
        <w:spacing w:before="19"/>
        <w:ind w:left="743" w:hanging="359"/>
        <w:rPr>
          <w:sz w:val="20"/>
        </w:rPr>
      </w:pPr>
      <w:r>
        <w:rPr>
          <w:w w:val="90"/>
          <w:sz w:val="24"/>
        </w:rPr>
        <w:t>The</w:t>
      </w:r>
      <w:r>
        <w:rPr>
          <w:sz w:val="24"/>
        </w:rPr>
        <w:t xml:space="preserve"> </w:t>
      </w:r>
      <w:r>
        <w:rPr>
          <w:w w:val="90"/>
          <w:sz w:val="24"/>
        </w:rPr>
        <w:t>right</w:t>
      </w:r>
      <w:r>
        <w:rPr>
          <w:spacing w:val="-2"/>
          <w:sz w:val="24"/>
        </w:rPr>
        <w:t xml:space="preserve"> </w:t>
      </w:r>
      <w:r>
        <w:rPr>
          <w:w w:val="90"/>
          <w:sz w:val="24"/>
        </w:rPr>
        <w:t>of</w:t>
      </w:r>
      <w:r>
        <w:rPr>
          <w:spacing w:val="1"/>
          <w:sz w:val="24"/>
        </w:rPr>
        <w:t xml:space="preserve"> </w:t>
      </w:r>
      <w:r>
        <w:rPr>
          <w:w w:val="90"/>
          <w:sz w:val="24"/>
        </w:rPr>
        <w:t>rectification</w:t>
      </w:r>
      <w:r>
        <w:rPr>
          <w:spacing w:val="-2"/>
          <w:sz w:val="24"/>
        </w:rPr>
        <w:t xml:space="preserve"> </w:t>
      </w:r>
      <w:r>
        <w:rPr>
          <w:w w:val="90"/>
          <w:sz w:val="24"/>
        </w:rPr>
        <w:t>(to</w:t>
      </w:r>
      <w:r>
        <w:rPr>
          <w:spacing w:val="-2"/>
          <w:sz w:val="24"/>
        </w:rPr>
        <w:t xml:space="preserve"> </w:t>
      </w:r>
      <w:r>
        <w:rPr>
          <w:w w:val="90"/>
          <w:sz w:val="24"/>
        </w:rPr>
        <w:t>have</w:t>
      </w:r>
      <w:r>
        <w:rPr>
          <w:sz w:val="24"/>
        </w:rPr>
        <w:t xml:space="preserve"> </w:t>
      </w:r>
      <w:r>
        <w:rPr>
          <w:w w:val="90"/>
          <w:sz w:val="24"/>
        </w:rPr>
        <w:t>any</w:t>
      </w:r>
      <w:r>
        <w:rPr>
          <w:spacing w:val="1"/>
          <w:sz w:val="24"/>
        </w:rPr>
        <w:t xml:space="preserve"> </w:t>
      </w:r>
      <w:r>
        <w:rPr>
          <w:w w:val="90"/>
          <w:sz w:val="24"/>
        </w:rPr>
        <w:t>inaccuracies</w:t>
      </w:r>
      <w:r>
        <w:rPr>
          <w:spacing w:val="1"/>
          <w:sz w:val="24"/>
        </w:rPr>
        <w:t xml:space="preserve"> </w:t>
      </w:r>
      <w:r>
        <w:rPr>
          <w:spacing w:val="-2"/>
          <w:w w:val="90"/>
          <w:sz w:val="24"/>
        </w:rPr>
        <w:t>corrected)</w:t>
      </w:r>
    </w:p>
    <w:p w14:paraId="67ACDDB6" w14:textId="77777777" w:rsidR="00802B2A" w:rsidRDefault="00000000">
      <w:pPr>
        <w:pStyle w:val="ListParagraph"/>
        <w:numPr>
          <w:ilvl w:val="0"/>
          <w:numId w:val="1"/>
        </w:numPr>
        <w:tabs>
          <w:tab w:val="left" w:pos="743"/>
        </w:tabs>
        <w:spacing w:before="14"/>
        <w:ind w:left="743" w:hanging="359"/>
        <w:rPr>
          <w:sz w:val="20"/>
        </w:rPr>
      </w:pPr>
      <w:r>
        <w:rPr>
          <w:w w:val="90"/>
          <w:sz w:val="24"/>
        </w:rPr>
        <w:t>The</w:t>
      </w:r>
      <w:r>
        <w:rPr>
          <w:spacing w:val="-1"/>
          <w:sz w:val="24"/>
        </w:rPr>
        <w:t xml:space="preserve"> </w:t>
      </w:r>
      <w:r>
        <w:rPr>
          <w:w w:val="90"/>
          <w:sz w:val="24"/>
        </w:rPr>
        <w:t>right</w:t>
      </w:r>
      <w:r>
        <w:rPr>
          <w:spacing w:val="-2"/>
          <w:sz w:val="24"/>
        </w:rPr>
        <w:t xml:space="preserve"> </w:t>
      </w:r>
      <w:r>
        <w:rPr>
          <w:w w:val="90"/>
          <w:sz w:val="24"/>
        </w:rPr>
        <w:t>of</w:t>
      </w:r>
      <w:r>
        <w:rPr>
          <w:spacing w:val="1"/>
          <w:sz w:val="24"/>
        </w:rPr>
        <w:t xml:space="preserve"> </w:t>
      </w:r>
      <w:r>
        <w:rPr>
          <w:w w:val="90"/>
          <w:sz w:val="24"/>
        </w:rPr>
        <w:t>erasure</w:t>
      </w:r>
      <w:r>
        <w:rPr>
          <w:spacing w:val="-7"/>
          <w:sz w:val="24"/>
        </w:rPr>
        <w:t xml:space="preserve"> </w:t>
      </w:r>
      <w:r>
        <w:rPr>
          <w:w w:val="90"/>
          <w:sz w:val="24"/>
        </w:rPr>
        <w:t>(to</w:t>
      </w:r>
      <w:r>
        <w:rPr>
          <w:spacing w:val="-2"/>
          <w:sz w:val="24"/>
        </w:rPr>
        <w:t xml:space="preserve"> </w:t>
      </w:r>
      <w:r>
        <w:rPr>
          <w:w w:val="90"/>
          <w:sz w:val="24"/>
        </w:rPr>
        <w:t>have</w:t>
      </w:r>
      <w:r>
        <w:rPr>
          <w:spacing w:val="-1"/>
          <w:sz w:val="24"/>
        </w:rPr>
        <w:t xml:space="preserve"> </w:t>
      </w:r>
      <w:r>
        <w:rPr>
          <w:w w:val="90"/>
          <w:sz w:val="24"/>
        </w:rPr>
        <w:t>your</w:t>
      </w:r>
      <w:r>
        <w:rPr>
          <w:spacing w:val="1"/>
          <w:sz w:val="24"/>
        </w:rPr>
        <w:t xml:space="preserve"> </w:t>
      </w:r>
      <w:r>
        <w:rPr>
          <w:w w:val="90"/>
          <w:sz w:val="24"/>
        </w:rPr>
        <w:t>records</w:t>
      </w:r>
      <w:r>
        <w:rPr>
          <w:spacing w:val="-1"/>
          <w:sz w:val="24"/>
        </w:rPr>
        <w:t xml:space="preserve"> </w:t>
      </w:r>
      <w:r>
        <w:rPr>
          <w:spacing w:val="-2"/>
          <w:w w:val="90"/>
          <w:sz w:val="24"/>
        </w:rPr>
        <w:t>deleted)</w:t>
      </w:r>
    </w:p>
    <w:p w14:paraId="6DC28786" w14:textId="77777777" w:rsidR="00802B2A" w:rsidRDefault="00000000">
      <w:pPr>
        <w:pStyle w:val="ListParagraph"/>
        <w:numPr>
          <w:ilvl w:val="0"/>
          <w:numId w:val="1"/>
        </w:numPr>
        <w:tabs>
          <w:tab w:val="left" w:pos="743"/>
        </w:tabs>
        <w:spacing w:before="19"/>
        <w:ind w:left="743" w:hanging="359"/>
        <w:rPr>
          <w:sz w:val="20"/>
        </w:rPr>
      </w:pPr>
      <w:r>
        <w:rPr>
          <w:spacing w:val="-6"/>
          <w:sz w:val="24"/>
        </w:rPr>
        <w:t>The</w:t>
      </w:r>
      <w:r>
        <w:rPr>
          <w:spacing w:val="-8"/>
          <w:sz w:val="24"/>
        </w:rPr>
        <w:t xml:space="preserve"> </w:t>
      </w:r>
      <w:r>
        <w:rPr>
          <w:spacing w:val="-6"/>
          <w:sz w:val="24"/>
        </w:rPr>
        <w:t>right</w:t>
      </w:r>
      <w:r>
        <w:rPr>
          <w:spacing w:val="-9"/>
          <w:sz w:val="24"/>
        </w:rPr>
        <w:t xml:space="preserve"> </w:t>
      </w:r>
      <w:r>
        <w:rPr>
          <w:spacing w:val="-6"/>
          <w:sz w:val="24"/>
        </w:rPr>
        <w:t>to</w:t>
      </w:r>
      <w:r>
        <w:rPr>
          <w:spacing w:val="-10"/>
          <w:sz w:val="24"/>
        </w:rPr>
        <w:t xml:space="preserve"> </w:t>
      </w:r>
      <w:r>
        <w:rPr>
          <w:spacing w:val="-6"/>
          <w:sz w:val="24"/>
        </w:rPr>
        <w:t>restrict</w:t>
      </w:r>
      <w:r>
        <w:rPr>
          <w:spacing w:val="-8"/>
          <w:sz w:val="24"/>
        </w:rPr>
        <w:t xml:space="preserve"> </w:t>
      </w:r>
      <w:r>
        <w:rPr>
          <w:spacing w:val="-6"/>
          <w:sz w:val="24"/>
        </w:rPr>
        <w:t>processing</w:t>
      </w:r>
    </w:p>
    <w:p w14:paraId="5AD61BE9" w14:textId="77777777" w:rsidR="00802B2A" w:rsidRDefault="00000000">
      <w:pPr>
        <w:pStyle w:val="ListParagraph"/>
        <w:numPr>
          <w:ilvl w:val="0"/>
          <w:numId w:val="1"/>
        </w:numPr>
        <w:tabs>
          <w:tab w:val="left" w:pos="743"/>
        </w:tabs>
        <w:spacing w:before="14"/>
        <w:ind w:left="743" w:hanging="359"/>
        <w:rPr>
          <w:sz w:val="20"/>
        </w:rPr>
      </w:pPr>
      <w:r>
        <w:rPr>
          <w:w w:val="90"/>
          <w:sz w:val="24"/>
        </w:rPr>
        <w:t>The</w:t>
      </w:r>
      <w:r>
        <w:rPr>
          <w:spacing w:val="2"/>
          <w:sz w:val="24"/>
        </w:rPr>
        <w:t xml:space="preserve"> </w:t>
      </w:r>
      <w:r>
        <w:rPr>
          <w:w w:val="90"/>
          <w:sz w:val="24"/>
        </w:rPr>
        <w:t>right</w:t>
      </w:r>
      <w:r>
        <w:rPr>
          <w:spacing w:val="1"/>
          <w:sz w:val="24"/>
        </w:rPr>
        <w:t xml:space="preserve"> </w:t>
      </w:r>
      <w:r>
        <w:rPr>
          <w:w w:val="90"/>
          <w:sz w:val="24"/>
        </w:rPr>
        <w:t>to</w:t>
      </w:r>
      <w:r>
        <w:rPr>
          <w:sz w:val="24"/>
        </w:rPr>
        <w:t xml:space="preserve"> </w:t>
      </w:r>
      <w:r>
        <w:rPr>
          <w:w w:val="90"/>
          <w:sz w:val="24"/>
        </w:rPr>
        <w:t>data</w:t>
      </w:r>
      <w:r>
        <w:rPr>
          <w:spacing w:val="1"/>
          <w:sz w:val="24"/>
        </w:rPr>
        <w:t xml:space="preserve"> </w:t>
      </w:r>
      <w:r>
        <w:rPr>
          <w:spacing w:val="-2"/>
          <w:w w:val="90"/>
          <w:sz w:val="24"/>
        </w:rPr>
        <w:t>portability</w:t>
      </w:r>
    </w:p>
    <w:p w14:paraId="62F999A0" w14:textId="77777777" w:rsidR="00802B2A" w:rsidRDefault="00000000">
      <w:pPr>
        <w:pStyle w:val="ListParagraph"/>
        <w:numPr>
          <w:ilvl w:val="0"/>
          <w:numId w:val="1"/>
        </w:numPr>
        <w:tabs>
          <w:tab w:val="left" w:pos="743"/>
        </w:tabs>
        <w:spacing w:before="19"/>
        <w:ind w:left="743" w:hanging="359"/>
        <w:rPr>
          <w:sz w:val="20"/>
        </w:rPr>
      </w:pPr>
      <w:r>
        <w:rPr>
          <w:spacing w:val="-8"/>
          <w:sz w:val="24"/>
        </w:rPr>
        <w:t>The</w:t>
      </w:r>
      <w:r>
        <w:rPr>
          <w:spacing w:val="-7"/>
          <w:sz w:val="24"/>
        </w:rPr>
        <w:t xml:space="preserve"> </w:t>
      </w:r>
      <w:r>
        <w:rPr>
          <w:spacing w:val="-8"/>
          <w:sz w:val="24"/>
        </w:rPr>
        <w:t>right to</w:t>
      </w:r>
      <w:r>
        <w:rPr>
          <w:spacing w:val="-9"/>
          <w:sz w:val="24"/>
        </w:rPr>
        <w:t xml:space="preserve"> </w:t>
      </w:r>
      <w:r>
        <w:rPr>
          <w:spacing w:val="-8"/>
          <w:sz w:val="24"/>
        </w:rPr>
        <w:t>object</w:t>
      </w:r>
    </w:p>
    <w:p w14:paraId="1C87831E" w14:textId="77777777" w:rsidR="00802B2A" w:rsidRDefault="00000000">
      <w:pPr>
        <w:pStyle w:val="ListParagraph"/>
        <w:numPr>
          <w:ilvl w:val="0"/>
          <w:numId w:val="1"/>
        </w:numPr>
        <w:tabs>
          <w:tab w:val="left" w:pos="743"/>
        </w:tabs>
        <w:spacing w:before="20"/>
        <w:ind w:left="743" w:hanging="359"/>
        <w:rPr>
          <w:sz w:val="20"/>
        </w:rPr>
      </w:pPr>
      <w:r>
        <w:rPr>
          <w:w w:val="90"/>
          <w:sz w:val="24"/>
        </w:rPr>
        <w:t>Rights</w:t>
      </w:r>
      <w:r>
        <w:rPr>
          <w:spacing w:val="2"/>
          <w:sz w:val="24"/>
        </w:rPr>
        <w:t xml:space="preserve"> </w:t>
      </w:r>
      <w:r>
        <w:rPr>
          <w:w w:val="90"/>
          <w:sz w:val="24"/>
        </w:rPr>
        <w:t>in</w:t>
      </w:r>
      <w:r>
        <w:rPr>
          <w:sz w:val="24"/>
        </w:rPr>
        <w:t xml:space="preserve"> </w:t>
      </w:r>
      <w:r>
        <w:rPr>
          <w:w w:val="90"/>
          <w:sz w:val="24"/>
        </w:rPr>
        <w:t>relation</w:t>
      </w:r>
      <w:r>
        <w:rPr>
          <w:spacing w:val="-1"/>
          <w:sz w:val="24"/>
        </w:rPr>
        <w:t xml:space="preserve"> </w:t>
      </w:r>
      <w:r>
        <w:rPr>
          <w:w w:val="90"/>
          <w:sz w:val="24"/>
        </w:rPr>
        <w:t>to</w:t>
      </w:r>
      <w:r>
        <w:rPr>
          <w:sz w:val="24"/>
        </w:rPr>
        <w:t xml:space="preserve"> </w:t>
      </w:r>
      <w:r>
        <w:rPr>
          <w:w w:val="90"/>
          <w:sz w:val="24"/>
        </w:rPr>
        <w:t>automated</w:t>
      </w:r>
      <w:r>
        <w:rPr>
          <w:sz w:val="24"/>
        </w:rPr>
        <w:t xml:space="preserve"> </w:t>
      </w:r>
      <w:r>
        <w:rPr>
          <w:w w:val="90"/>
          <w:sz w:val="24"/>
        </w:rPr>
        <w:t>decision</w:t>
      </w:r>
      <w:r>
        <w:rPr>
          <w:spacing w:val="-1"/>
          <w:sz w:val="24"/>
        </w:rPr>
        <w:t xml:space="preserve"> </w:t>
      </w:r>
      <w:r>
        <w:rPr>
          <w:w w:val="90"/>
          <w:sz w:val="24"/>
        </w:rPr>
        <w:t>making</w:t>
      </w:r>
      <w:r>
        <w:rPr>
          <w:spacing w:val="4"/>
          <w:sz w:val="24"/>
        </w:rPr>
        <w:t xml:space="preserve"> </w:t>
      </w:r>
      <w:r>
        <w:rPr>
          <w:w w:val="90"/>
          <w:sz w:val="24"/>
        </w:rPr>
        <w:t>and</w:t>
      </w:r>
      <w:r>
        <w:rPr>
          <w:spacing w:val="6"/>
          <w:sz w:val="24"/>
        </w:rPr>
        <w:t xml:space="preserve"> </w:t>
      </w:r>
      <w:r>
        <w:rPr>
          <w:spacing w:val="-2"/>
          <w:w w:val="90"/>
          <w:sz w:val="24"/>
        </w:rPr>
        <w:t>profiling</w:t>
      </w:r>
    </w:p>
    <w:p w14:paraId="15BDD045" w14:textId="77777777" w:rsidR="00802B2A" w:rsidRDefault="00802B2A">
      <w:pPr>
        <w:pStyle w:val="ListParagraph"/>
        <w:rPr>
          <w:sz w:val="20"/>
        </w:rPr>
        <w:sectPr w:rsidR="00802B2A">
          <w:type w:val="continuous"/>
          <w:pgSz w:w="11910" w:h="16840"/>
          <w:pgMar w:top="1440" w:right="1417" w:bottom="280" w:left="1417" w:header="720" w:footer="720" w:gutter="0"/>
          <w:cols w:space="720"/>
        </w:sectPr>
      </w:pPr>
    </w:p>
    <w:p w14:paraId="2DEBADA6" w14:textId="77777777" w:rsidR="00802B2A" w:rsidRDefault="00000000">
      <w:pPr>
        <w:pStyle w:val="BodyText"/>
        <w:spacing w:before="25" w:line="254" w:lineRule="auto"/>
        <w:ind w:left="23" w:right="49"/>
      </w:pPr>
      <w:r>
        <w:rPr>
          <w:spacing w:val="-6"/>
        </w:rPr>
        <w:lastRenderedPageBreak/>
        <w:t>All</w:t>
      </w:r>
      <w:r>
        <w:rPr>
          <w:spacing w:val="-9"/>
        </w:rPr>
        <w:t xml:space="preserve"> </w:t>
      </w:r>
      <w:r>
        <w:rPr>
          <w:spacing w:val="-6"/>
        </w:rPr>
        <w:t>rights</w:t>
      </w:r>
      <w:r>
        <w:rPr>
          <w:spacing w:val="-8"/>
        </w:rPr>
        <w:t xml:space="preserve"> </w:t>
      </w:r>
      <w:r>
        <w:rPr>
          <w:spacing w:val="-6"/>
        </w:rPr>
        <w:t>may</w:t>
      </w:r>
      <w:r>
        <w:rPr>
          <w:spacing w:val="-7"/>
        </w:rPr>
        <w:t xml:space="preserve"> </w:t>
      </w:r>
      <w:r>
        <w:rPr>
          <w:spacing w:val="-6"/>
        </w:rPr>
        <w:t>not</w:t>
      </w:r>
      <w:r>
        <w:rPr>
          <w:spacing w:val="-9"/>
        </w:rPr>
        <w:t xml:space="preserve"> </w:t>
      </w:r>
      <w:r>
        <w:rPr>
          <w:spacing w:val="-6"/>
        </w:rPr>
        <w:t>be</w:t>
      </w:r>
      <w:r>
        <w:rPr>
          <w:spacing w:val="-9"/>
        </w:rPr>
        <w:t xml:space="preserve"> </w:t>
      </w:r>
      <w:r>
        <w:rPr>
          <w:spacing w:val="-6"/>
        </w:rPr>
        <w:t>available</w:t>
      </w:r>
      <w:r>
        <w:rPr>
          <w:spacing w:val="-8"/>
        </w:rPr>
        <w:t xml:space="preserve"> </w:t>
      </w:r>
      <w:r>
        <w:rPr>
          <w:spacing w:val="-6"/>
        </w:rPr>
        <w:t>to</w:t>
      </w:r>
      <w:r>
        <w:rPr>
          <w:spacing w:val="-10"/>
        </w:rPr>
        <w:t xml:space="preserve"> </w:t>
      </w:r>
      <w:r>
        <w:rPr>
          <w:spacing w:val="-6"/>
        </w:rPr>
        <w:t>you</w:t>
      </w:r>
      <w:r>
        <w:rPr>
          <w:spacing w:val="-10"/>
        </w:rPr>
        <w:t xml:space="preserve"> </w:t>
      </w:r>
      <w:r>
        <w:rPr>
          <w:spacing w:val="-6"/>
        </w:rPr>
        <w:t>in</w:t>
      </w:r>
      <w:r>
        <w:rPr>
          <w:spacing w:val="-10"/>
        </w:rPr>
        <w:t xml:space="preserve"> </w:t>
      </w:r>
      <w:r>
        <w:rPr>
          <w:spacing w:val="-6"/>
        </w:rPr>
        <w:t>all</w:t>
      </w:r>
      <w:r>
        <w:rPr>
          <w:spacing w:val="-9"/>
        </w:rPr>
        <w:t xml:space="preserve"> </w:t>
      </w:r>
      <w:r>
        <w:rPr>
          <w:spacing w:val="-6"/>
        </w:rPr>
        <w:t>circumstances.</w:t>
      </w:r>
      <w:r>
        <w:t xml:space="preserve"> </w:t>
      </w:r>
      <w:r>
        <w:rPr>
          <w:spacing w:val="-6"/>
        </w:rPr>
        <w:t>Further information</w:t>
      </w:r>
      <w:r>
        <w:rPr>
          <w:spacing w:val="-10"/>
        </w:rPr>
        <w:t xml:space="preserve"> </w:t>
      </w:r>
      <w:r>
        <w:rPr>
          <w:spacing w:val="-6"/>
        </w:rPr>
        <w:t>about</w:t>
      </w:r>
      <w:r>
        <w:rPr>
          <w:spacing w:val="-9"/>
        </w:rPr>
        <w:t xml:space="preserve"> </w:t>
      </w:r>
      <w:r>
        <w:rPr>
          <w:spacing w:val="-6"/>
        </w:rPr>
        <w:t>your rights</w:t>
      </w:r>
      <w:r>
        <w:rPr>
          <w:spacing w:val="-10"/>
        </w:rPr>
        <w:t xml:space="preserve"> </w:t>
      </w:r>
      <w:r>
        <w:rPr>
          <w:spacing w:val="-6"/>
        </w:rPr>
        <w:t>is</w:t>
      </w:r>
      <w:r>
        <w:rPr>
          <w:spacing w:val="-10"/>
        </w:rPr>
        <w:t xml:space="preserve"> </w:t>
      </w:r>
      <w:r>
        <w:rPr>
          <w:spacing w:val="-6"/>
        </w:rPr>
        <w:t>available</w:t>
      </w:r>
      <w:r>
        <w:rPr>
          <w:spacing w:val="-10"/>
        </w:rPr>
        <w:t xml:space="preserve"> </w:t>
      </w:r>
      <w:r>
        <w:rPr>
          <w:spacing w:val="-6"/>
        </w:rPr>
        <w:t>on</w:t>
      </w:r>
      <w:r>
        <w:rPr>
          <w:spacing w:val="-12"/>
        </w:rPr>
        <w:t xml:space="preserve"> </w:t>
      </w:r>
      <w:r>
        <w:rPr>
          <w:spacing w:val="-6"/>
        </w:rPr>
        <w:t>our</w:t>
      </w:r>
      <w:r>
        <w:rPr>
          <w:spacing w:val="-9"/>
        </w:rPr>
        <w:t xml:space="preserve"> </w:t>
      </w:r>
      <w:r>
        <w:rPr>
          <w:spacing w:val="-6"/>
        </w:rPr>
        <w:t>website</w:t>
      </w:r>
      <w:r>
        <w:rPr>
          <w:spacing w:val="-10"/>
        </w:rPr>
        <w:t xml:space="preserve"> </w:t>
      </w:r>
      <w:r>
        <w:rPr>
          <w:spacing w:val="-6"/>
        </w:rPr>
        <w:t xml:space="preserve">at: </w:t>
      </w:r>
      <w:hyperlink r:id="rId8">
        <w:r>
          <w:rPr>
            <w:color w:val="0000FF"/>
            <w:spacing w:val="-6"/>
            <w:u w:val="single" w:color="0000FF"/>
          </w:rPr>
          <w:t>http://www.tamworth.gov.uk/privacy-notice</w:t>
        </w:r>
      </w:hyperlink>
      <w:r>
        <w:rPr>
          <w:color w:val="0000FF"/>
          <w:spacing w:val="-10"/>
        </w:rPr>
        <w:t xml:space="preserve"> </w:t>
      </w:r>
      <w:r>
        <w:rPr>
          <w:spacing w:val="-6"/>
        </w:rPr>
        <w:t>or</w:t>
      </w:r>
      <w:r>
        <w:rPr>
          <w:spacing w:val="-9"/>
        </w:rPr>
        <w:t xml:space="preserve"> </w:t>
      </w:r>
      <w:r>
        <w:rPr>
          <w:spacing w:val="-6"/>
        </w:rPr>
        <w:t>the</w:t>
      </w:r>
      <w:r>
        <w:rPr>
          <w:spacing w:val="-10"/>
        </w:rPr>
        <w:t xml:space="preserve"> </w:t>
      </w:r>
      <w:r>
        <w:rPr>
          <w:spacing w:val="-6"/>
        </w:rPr>
        <w:t xml:space="preserve">ICO </w:t>
      </w:r>
      <w:r>
        <w:rPr>
          <w:spacing w:val="-4"/>
        </w:rPr>
        <w:t xml:space="preserve">Website at: </w:t>
      </w:r>
      <w:hyperlink r:id="rId9">
        <w:r>
          <w:rPr>
            <w:color w:val="0000FF"/>
            <w:spacing w:val="-4"/>
            <w:u w:val="single" w:color="0000FF"/>
          </w:rPr>
          <w:t>https://ico.org.uk/for-organisations/guide-to-the-general-data-protection-</w:t>
        </w:r>
      </w:hyperlink>
      <w:hyperlink r:id="rId10">
        <w:r>
          <w:rPr>
            <w:color w:val="0000FF"/>
            <w:spacing w:val="-2"/>
            <w:u w:val="single" w:color="0000FF"/>
          </w:rPr>
          <w:t>regulation-gdpr/individual-rights/</w:t>
        </w:r>
      </w:hyperlink>
    </w:p>
    <w:p w14:paraId="45719731" w14:textId="77777777" w:rsidR="00802B2A" w:rsidRDefault="00802B2A">
      <w:pPr>
        <w:pStyle w:val="BodyText"/>
      </w:pPr>
    </w:p>
    <w:p w14:paraId="31C1FD21" w14:textId="77777777" w:rsidR="00802B2A" w:rsidRDefault="00802B2A">
      <w:pPr>
        <w:pStyle w:val="BodyText"/>
        <w:spacing w:before="23"/>
      </w:pPr>
    </w:p>
    <w:p w14:paraId="7A18BC04" w14:textId="77777777" w:rsidR="00802B2A" w:rsidRDefault="00000000">
      <w:pPr>
        <w:pStyle w:val="Heading1"/>
      </w:pPr>
      <w:r>
        <w:rPr>
          <w:color w:val="000000"/>
          <w:w w:val="90"/>
          <w:highlight w:val="lightGray"/>
        </w:rPr>
        <w:t>Information</w:t>
      </w:r>
      <w:r>
        <w:rPr>
          <w:color w:val="000000"/>
          <w:spacing w:val="-5"/>
          <w:w w:val="90"/>
          <w:highlight w:val="lightGray"/>
        </w:rPr>
        <w:t xml:space="preserve"> </w:t>
      </w:r>
      <w:r>
        <w:rPr>
          <w:color w:val="000000"/>
          <w:spacing w:val="-2"/>
          <w:highlight w:val="lightGray"/>
        </w:rPr>
        <w:t>Collected</w:t>
      </w:r>
    </w:p>
    <w:p w14:paraId="21F1EE46" w14:textId="77777777" w:rsidR="00802B2A" w:rsidRDefault="00802B2A">
      <w:pPr>
        <w:pStyle w:val="BodyText"/>
        <w:spacing w:before="33"/>
        <w:rPr>
          <w:b/>
        </w:rPr>
      </w:pPr>
    </w:p>
    <w:p w14:paraId="594EC0D4" w14:textId="77777777" w:rsidR="00802B2A" w:rsidRDefault="00000000">
      <w:pPr>
        <w:pStyle w:val="BodyText"/>
        <w:spacing w:before="1"/>
        <w:ind w:left="23"/>
      </w:pPr>
      <w:r>
        <w:rPr>
          <w:spacing w:val="-4"/>
        </w:rPr>
        <w:t>Name</w:t>
      </w:r>
    </w:p>
    <w:p w14:paraId="3D487735" w14:textId="77777777" w:rsidR="00802B2A" w:rsidRDefault="00000000">
      <w:pPr>
        <w:pStyle w:val="BodyText"/>
        <w:spacing w:before="14" w:line="256" w:lineRule="auto"/>
        <w:ind w:left="23" w:right="3089"/>
      </w:pPr>
      <w:r>
        <w:rPr>
          <w:w w:val="90"/>
        </w:rPr>
        <w:t xml:space="preserve">Address of properties for which you have Council Tax liability </w:t>
      </w:r>
      <w:r>
        <w:rPr>
          <w:spacing w:val="-2"/>
        </w:rPr>
        <w:t>Email</w:t>
      </w:r>
    </w:p>
    <w:p w14:paraId="2011FF34" w14:textId="77777777" w:rsidR="00802B2A" w:rsidRDefault="00000000">
      <w:pPr>
        <w:pStyle w:val="BodyText"/>
        <w:spacing w:line="252" w:lineRule="auto"/>
        <w:ind w:left="23" w:right="7563"/>
      </w:pPr>
      <w:r>
        <w:rPr>
          <w:w w:val="90"/>
        </w:rPr>
        <w:t>Phone</w:t>
      </w:r>
      <w:r>
        <w:rPr>
          <w:spacing w:val="-12"/>
          <w:w w:val="90"/>
        </w:rPr>
        <w:t xml:space="preserve"> </w:t>
      </w:r>
      <w:r>
        <w:rPr>
          <w:w w:val="90"/>
        </w:rPr>
        <w:t xml:space="preserve">Number </w:t>
      </w:r>
      <w:r>
        <w:rPr>
          <w:spacing w:val="-4"/>
        </w:rPr>
        <w:t>DOB</w:t>
      </w:r>
    </w:p>
    <w:p w14:paraId="6D782449" w14:textId="77777777" w:rsidR="00802B2A" w:rsidRDefault="00000000">
      <w:pPr>
        <w:pStyle w:val="BodyText"/>
        <w:spacing w:before="5" w:line="252" w:lineRule="auto"/>
        <w:ind w:left="23" w:right="6783"/>
      </w:pPr>
      <w:r>
        <w:rPr>
          <w:w w:val="90"/>
        </w:rPr>
        <w:t xml:space="preserve">Financial Information </w:t>
      </w:r>
      <w:r>
        <w:t>Bank details</w:t>
      </w:r>
    </w:p>
    <w:p w14:paraId="3514FFC7" w14:textId="77777777" w:rsidR="00802B2A" w:rsidRDefault="00000000">
      <w:pPr>
        <w:pStyle w:val="BodyText"/>
        <w:spacing w:before="6" w:line="254" w:lineRule="auto"/>
        <w:ind w:left="23" w:right="625"/>
      </w:pPr>
      <w:r>
        <w:rPr>
          <w:spacing w:val="-6"/>
        </w:rPr>
        <w:t>Address</w:t>
      </w:r>
      <w:r>
        <w:rPr>
          <w:spacing w:val="-9"/>
        </w:rPr>
        <w:t xml:space="preserve"> </w:t>
      </w:r>
      <w:r>
        <w:rPr>
          <w:spacing w:val="-6"/>
        </w:rPr>
        <w:t>and</w:t>
      </w:r>
      <w:r>
        <w:rPr>
          <w:spacing w:val="-11"/>
        </w:rPr>
        <w:t xml:space="preserve"> </w:t>
      </w:r>
      <w:r>
        <w:rPr>
          <w:spacing w:val="-6"/>
        </w:rPr>
        <w:t>account</w:t>
      </w:r>
      <w:r>
        <w:rPr>
          <w:spacing w:val="-10"/>
        </w:rPr>
        <w:t xml:space="preserve"> </w:t>
      </w:r>
      <w:r>
        <w:rPr>
          <w:spacing w:val="-6"/>
        </w:rPr>
        <w:t>details</w:t>
      </w:r>
      <w:r>
        <w:rPr>
          <w:spacing w:val="-9"/>
        </w:rPr>
        <w:t xml:space="preserve"> </w:t>
      </w:r>
      <w:r>
        <w:rPr>
          <w:spacing w:val="-6"/>
        </w:rPr>
        <w:t>in</w:t>
      </w:r>
      <w:r>
        <w:rPr>
          <w:spacing w:val="-11"/>
        </w:rPr>
        <w:t xml:space="preserve"> </w:t>
      </w:r>
      <w:r>
        <w:rPr>
          <w:spacing w:val="-6"/>
        </w:rPr>
        <w:t>relation</w:t>
      </w:r>
      <w:r>
        <w:rPr>
          <w:spacing w:val="-11"/>
        </w:rPr>
        <w:t xml:space="preserve"> </w:t>
      </w:r>
      <w:r>
        <w:rPr>
          <w:spacing w:val="-6"/>
        </w:rPr>
        <w:t>to</w:t>
      </w:r>
      <w:r>
        <w:rPr>
          <w:spacing w:val="-11"/>
        </w:rPr>
        <w:t xml:space="preserve"> </w:t>
      </w:r>
      <w:r>
        <w:rPr>
          <w:spacing w:val="-6"/>
        </w:rPr>
        <w:t>your</w:t>
      </w:r>
      <w:r>
        <w:rPr>
          <w:spacing w:val="-8"/>
        </w:rPr>
        <w:t xml:space="preserve"> </w:t>
      </w:r>
      <w:r>
        <w:rPr>
          <w:spacing w:val="-6"/>
        </w:rPr>
        <w:t>Council</w:t>
      </w:r>
      <w:r>
        <w:rPr>
          <w:spacing w:val="-10"/>
        </w:rPr>
        <w:t xml:space="preserve"> </w:t>
      </w:r>
      <w:r>
        <w:rPr>
          <w:spacing w:val="-6"/>
        </w:rPr>
        <w:t>Tax</w:t>
      </w:r>
      <w:r>
        <w:rPr>
          <w:spacing w:val="-9"/>
        </w:rPr>
        <w:t xml:space="preserve"> </w:t>
      </w:r>
      <w:r>
        <w:rPr>
          <w:spacing w:val="-6"/>
        </w:rPr>
        <w:t>liability/</w:t>
      </w:r>
      <w:proofErr w:type="spellStart"/>
      <w:r>
        <w:rPr>
          <w:spacing w:val="-6"/>
        </w:rPr>
        <w:t>ies</w:t>
      </w:r>
      <w:proofErr w:type="spellEnd"/>
      <w:r>
        <w:rPr>
          <w:spacing w:val="-6"/>
        </w:rPr>
        <w:t xml:space="preserve"> </w:t>
      </w:r>
      <w:r>
        <w:rPr>
          <w:w w:val="90"/>
        </w:rPr>
        <w:t xml:space="preserve">Correspondence, notes of telephone calls and e-mails that is received by the Council in </w:t>
      </w:r>
      <w:r>
        <w:rPr>
          <w:spacing w:val="-4"/>
        </w:rPr>
        <w:t>relation</w:t>
      </w:r>
      <w:r>
        <w:rPr>
          <w:spacing w:val="-13"/>
        </w:rPr>
        <w:t xml:space="preserve"> </w:t>
      </w:r>
      <w:r>
        <w:rPr>
          <w:spacing w:val="-4"/>
        </w:rPr>
        <w:t>to</w:t>
      </w:r>
      <w:r>
        <w:rPr>
          <w:spacing w:val="-13"/>
        </w:rPr>
        <w:t xml:space="preserve"> </w:t>
      </w:r>
      <w:r>
        <w:rPr>
          <w:spacing w:val="-4"/>
        </w:rPr>
        <w:t>your</w:t>
      </w:r>
      <w:r>
        <w:rPr>
          <w:spacing w:val="-10"/>
        </w:rPr>
        <w:t xml:space="preserve"> </w:t>
      </w:r>
      <w:r>
        <w:rPr>
          <w:spacing w:val="-4"/>
        </w:rPr>
        <w:t>Council</w:t>
      </w:r>
      <w:r>
        <w:rPr>
          <w:spacing w:val="-12"/>
        </w:rPr>
        <w:t xml:space="preserve"> </w:t>
      </w:r>
      <w:r>
        <w:rPr>
          <w:spacing w:val="-4"/>
        </w:rPr>
        <w:t>Tax</w:t>
      </w:r>
      <w:r>
        <w:rPr>
          <w:spacing w:val="-11"/>
        </w:rPr>
        <w:t xml:space="preserve"> </w:t>
      </w:r>
      <w:r>
        <w:rPr>
          <w:spacing w:val="-4"/>
        </w:rPr>
        <w:t>account</w:t>
      </w:r>
    </w:p>
    <w:p w14:paraId="01A5477E" w14:textId="77777777" w:rsidR="00802B2A" w:rsidRDefault="00000000">
      <w:pPr>
        <w:pStyle w:val="BodyText"/>
        <w:spacing w:before="2" w:line="252" w:lineRule="auto"/>
        <w:ind w:left="23"/>
      </w:pPr>
      <w:r>
        <w:rPr>
          <w:w w:val="90"/>
        </w:rPr>
        <w:t xml:space="preserve">Household details which </w:t>
      </w:r>
      <w:proofErr w:type="gramStart"/>
      <w:r>
        <w:rPr>
          <w:w w:val="90"/>
        </w:rPr>
        <w:t>informs</w:t>
      </w:r>
      <w:proofErr w:type="gramEnd"/>
      <w:r>
        <w:rPr>
          <w:w w:val="90"/>
        </w:rPr>
        <w:t xml:space="preserve"> decisions to be made in respect of discounts/discount </w:t>
      </w:r>
      <w:r>
        <w:rPr>
          <w:spacing w:val="-2"/>
        </w:rPr>
        <w:t>disregards/exemptions</w:t>
      </w:r>
    </w:p>
    <w:p w14:paraId="3CB46A37" w14:textId="77777777" w:rsidR="00802B2A" w:rsidRDefault="00802B2A">
      <w:pPr>
        <w:pStyle w:val="BodyText"/>
        <w:spacing w:before="20"/>
      </w:pPr>
    </w:p>
    <w:p w14:paraId="705B97B8" w14:textId="77777777" w:rsidR="00802B2A" w:rsidRDefault="00000000">
      <w:pPr>
        <w:pStyle w:val="Heading1"/>
      </w:pPr>
      <w:r>
        <w:rPr>
          <w:color w:val="000000"/>
          <w:w w:val="85"/>
          <w:highlight w:val="lightGray"/>
        </w:rPr>
        <w:t>“Special”</w:t>
      </w:r>
      <w:r>
        <w:rPr>
          <w:color w:val="000000"/>
          <w:spacing w:val="8"/>
          <w:highlight w:val="lightGray"/>
        </w:rPr>
        <w:t xml:space="preserve"> </w:t>
      </w:r>
      <w:r>
        <w:rPr>
          <w:color w:val="000000"/>
          <w:w w:val="85"/>
          <w:highlight w:val="lightGray"/>
        </w:rPr>
        <w:t>category</w:t>
      </w:r>
      <w:r>
        <w:rPr>
          <w:color w:val="000000"/>
          <w:spacing w:val="2"/>
          <w:highlight w:val="lightGray"/>
        </w:rPr>
        <w:t xml:space="preserve"> </w:t>
      </w:r>
      <w:r>
        <w:rPr>
          <w:color w:val="000000"/>
          <w:w w:val="85"/>
          <w:highlight w:val="lightGray"/>
        </w:rPr>
        <w:t>Information</w:t>
      </w:r>
      <w:r>
        <w:rPr>
          <w:color w:val="000000"/>
          <w:spacing w:val="10"/>
          <w:highlight w:val="lightGray"/>
        </w:rPr>
        <w:t xml:space="preserve"> </w:t>
      </w:r>
      <w:r>
        <w:rPr>
          <w:color w:val="000000"/>
          <w:spacing w:val="-2"/>
          <w:w w:val="85"/>
          <w:highlight w:val="lightGray"/>
        </w:rPr>
        <w:t>Collected</w:t>
      </w:r>
    </w:p>
    <w:p w14:paraId="04D86E0D" w14:textId="77777777" w:rsidR="00802B2A" w:rsidRDefault="00802B2A">
      <w:pPr>
        <w:pStyle w:val="BodyText"/>
        <w:spacing w:before="38"/>
        <w:rPr>
          <w:b/>
        </w:rPr>
      </w:pPr>
    </w:p>
    <w:p w14:paraId="7E02941A" w14:textId="77777777" w:rsidR="00802B2A" w:rsidRDefault="00000000">
      <w:pPr>
        <w:pStyle w:val="BodyText"/>
        <w:ind w:left="23"/>
      </w:pPr>
      <w:r>
        <w:rPr>
          <w:spacing w:val="-2"/>
        </w:rPr>
        <w:t>Health</w:t>
      </w:r>
    </w:p>
    <w:p w14:paraId="43F8B02B" w14:textId="77777777" w:rsidR="00802B2A" w:rsidRDefault="00000000">
      <w:pPr>
        <w:pStyle w:val="BodyText"/>
        <w:spacing w:before="14"/>
        <w:ind w:left="23"/>
      </w:pPr>
      <w:r>
        <w:rPr>
          <w:w w:val="90"/>
        </w:rPr>
        <w:t>Details</w:t>
      </w:r>
      <w:r>
        <w:rPr>
          <w:spacing w:val="-5"/>
        </w:rPr>
        <w:t xml:space="preserve"> </w:t>
      </w:r>
      <w:r>
        <w:rPr>
          <w:w w:val="90"/>
        </w:rPr>
        <w:t>of</w:t>
      </w:r>
      <w:r>
        <w:rPr>
          <w:spacing w:val="-1"/>
        </w:rPr>
        <w:t xml:space="preserve"> </w:t>
      </w:r>
      <w:r>
        <w:rPr>
          <w:spacing w:val="-2"/>
          <w:w w:val="90"/>
        </w:rPr>
        <w:t>vulnerability</w:t>
      </w:r>
    </w:p>
    <w:p w14:paraId="368B2BBA" w14:textId="77777777" w:rsidR="00802B2A" w:rsidRDefault="00802B2A">
      <w:pPr>
        <w:pStyle w:val="BodyText"/>
        <w:spacing w:before="33"/>
      </w:pPr>
    </w:p>
    <w:p w14:paraId="14194AB3" w14:textId="77777777" w:rsidR="00802B2A" w:rsidRDefault="00000000">
      <w:pPr>
        <w:pStyle w:val="BodyText"/>
        <w:ind w:left="23"/>
      </w:pPr>
      <w:r>
        <w:rPr>
          <w:w w:val="90"/>
        </w:rPr>
        <w:t>We</w:t>
      </w:r>
      <w:r>
        <w:rPr>
          <w:spacing w:val="2"/>
        </w:rPr>
        <w:t xml:space="preserve"> </w:t>
      </w:r>
      <w:r>
        <w:rPr>
          <w:w w:val="90"/>
        </w:rPr>
        <w:t>may</w:t>
      </w:r>
      <w:r>
        <w:rPr>
          <w:spacing w:val="3"/>
        </w:rPr>
        <w:t xml:space="preserve"> </w:t>
      </w:r>
      <w:r>
        <w:rPr>
          <w:w w:val="90"/>
        </w:rPr>
        <w:t>process</w:t>
      </w:r>
      <w:r>
        <w:rPr>
          <w:spacing w:val="2"/>
        </w:rPr>
        <w:t xml:space="preserve"> </w:t>
      </w:r>
      <w:r>
        <w:rPr>
          <w:w w:val="90"/>
        </w:rPr>
        <w:t>special</w:t>
      </w:r>
      <w:r>
        <w:rPr>
          <w:spacing w:val="1"/>
        </w:rPr>
        <w:t xml:space="preserve"> </w:t>
      </w:r>
      <w:r>
        <w:rPr>
          <w:w w:val="90"/>
        </w:rPr>
        <w:t>categories</w:t>
      </w:r>
      <w:r>
        <w:rPr>
          <w:spacing w:val="4"/>
        </w:rPr>
        <w:t xml:space="preserve"> </w:t>
      </w:r>
      <w:r>
        <w:rPr>
          <w:w w:val="90"/>
        </w:rPr>
        <w:t>of</w:t>
      </w:r>
      <w:r>
        <w:rPr>
          <w:spacing w:val="-3"/>
        </w:rPr>
        <w:t xml:space="preserve"> </w:t>
      </w:r>
      <w:r>
        <w:rPr>
          <w:w w:val="90"/>
        </w:rPr>
        <w:t>personal</w:t>
      </w:r>
      <w:r>
        <w:rPr>
          <w:spacing w:val="1"/>
        </w:rPr>
        <w:t xml:space="preserve"> </w:t>
      </w:r>
      <w:r>
        <w:rPr>
          <w:w w:val="90"/>
        </w:rPr>
        <w:t>information</w:t>
      </w:r>
      <w:r>
        <w:t xml:space="preserve"> </w:t>
      </w:r>
      <w:r>
        <w:rPr>
          <w:w w:val="90"/>
        </w:rPr>
        <w:t>in</w:t>
      </w:r>
      <w:r>
        <w:rPr>
          <w:spacing w:val="-1"/>
        </w:rPr>
        <w:t xml:space="preserve"> </w:t>
      </w:r>
      <w:r>
        <w:rPr>
          <w:w w:val="90"/>
        </w:rPr>
        <w:t>the</w:t>
      </w:r>
      <w:r>
        <w:rPr>
          <w:spacing w:val="3"/>
        </w:rPr>
        <w:t xml:space="preserve"> </w:t>
      </w:r>
      <w:r>
        <w:rPr>
          <w:w w:val="90"/>
        </w:rPr>
        <w:t>following</w:t>
      </w:r>
      <w:r>
        <w:rPr>
          <w:spacing w:val="3"/>
        </w:rPr>
        <w:t xml:space="preserve"> </w:t>
      </w:r>
      <w:r>
        <w:rPr>
          <w:spacing w:val="-2"/>
          <w:w w:val="90"/>
        </w:rPr>
        <w:t>circumstances:</w:t>
      </w:r>
    </w:p>
    <w:p w14:paraId="29537D7C" w14:textId="77777777" w:rsidR="00802B2A" w:rsidRDefault="00802B2A">
      <w:pPr>
        <w:pStyle w:val="BodyText"/>
        <w:spacing w:before="34"/>
      </w:pPr>
    </w:p>
    <w:p w14:paraId="0301CA54" w14:textId="77777777" w:rsidR="00802B2A" w:rsidRDefault="00000000">
      <w:pPr>
        <w:pStyle w:val="ListParagraph"/>
        <w:numPr>
          <w:ilvl w:val="0"/>
          <w:numId w:val="1"/>
        </w:numPr>
        <w:tabs>
          <w:tab w:val="left" w:pos="744"/>
        </w:tabs>
        <w:spacing w:before="0" w:line="252" w:lineRule="auto"/>
        <w:ind w:right="200"/>
        <w:rPr>
          <w:sz w:val="24"/>
        </w:rPr>
      </w:pPr>
      <w:r>
        <w:rPr>
          <w:spacing w:val="-6"/>
          <w:sz w:val="24"/>
        </w:rPr>
        <w:t>We</w:t>
      </w:r>
      <w:r>
        <w:rPr>
          <w:spacing w:val="-14"/>
          <w:sz w:val="24"/>
        </w:rPr>
        <w:t xml:space="preserve"> </w:t>
      </w:r>
      <w:r>
        <w:rPr>
          <w:spacing w:val="-6"/>
          <w:sz w:val="24"/>
        </w:rPr>
        <w:t>will</w:t>
      </w:r>
      <w:r>
        <w:rPr>
          <w:spacing w:val="-13"/>
          <w:sz w:val="24"/>
        </w:rPr>
        <w:t xml:space="preserve"> </w:t>
      </w:r>
      <w:r>
        <w:rPr>
          <w:spacing w:val="-6"/>
          <w:sz w:val="24"/>
        </w:rPr>
        <w:t>use</w:t>
      </w:r>
      <w:r>
        <w:rPr>
          <w:spacing w:val="-12"/>
          <w:sz w:val="24"/>
        </w:rPr>
        <w:t xml:space="preserve"> </w:t>
      </w:r>
      <w:r>
        <w:rPr>
          <w:spacing w:val="-6"/>
          <w:sz w:val="24"/>
        </w:rPr>
        <w:t>information</w:t>
      </w:r>
      <w:r>
        <w:rPr>
          <w:spacing w:val="-14"/>
          <w:sz w:val="24"/>
        </w:rPr>
        <w:t xml:space="preserve"> </w:t>
      </w:r>
      <w:r>
        <w:rPr>
          <w:spacing w:val="-6"/>
          <w:sz w:val="24"/>
        </w:rPr>
        <w:t>about</w:t>
      </w:r>
      <w:r>
        <w:rPr>
          <w:spacing w:val="-13"/>
          <w:sz w:val="24"/>
        </w:rPr>
        <w:t xml:space="preserve"> </w:t>
      </w:r>
      <w:r>
        <w:rPr>
          <w:spacing w:val="-6"/>
          <w:sz w:val="24"/>
        </w:rPr>
        <w:t>your</w:t>
      </w:r>
      <w:r>
        <w:rPr>
          <w:spacing w:val="-11"/>
          <w:sz w:val="24"/>
        </w:rPr>
        <w:t xml:space="preserve"> </w:t>
      </w:r>
      <w:r>
        <w:rPr>
          <w:spacing w:val="-6"/>
          <w:sz w:val="24"/>
        </w:rPr>
        <w:t>physical</w:t>
      </w:r>
      <w:r>
        <w:rPr>
          <w:spacing w:val="-13"/>
          <w:sz w:val="24"/>
        </w:rPr>
        <w:t xml:space="preserve"> </w:t>
      </w:r>
      <w:r>
        <w:rPr>
          <w:spacing w:val="-6"/>
          <w:sz w:val="24"/>
        </w:rPr>
        <w:t>or</w:t>
      </w:r>
      <w:r>
        <w:rPr>
          <w:spacing w:val="-11"/>
          <w:sz w:val="24"/>
        </w:rPr>
        <w:t xml:space="preserve"> </w:t>
      </w:r>
      <w:r>
        <w:rPr>
          <w:spacing w:val="-6"/>
          <w:sz w:val="24"/>
        </w:rPr>
        <w:t>mental</w:t>
      </w:r>
      <w:r>
        <w:rPr>
          <w:spacing w:val="-13"/>
          <w:sz w:val="24"/>
        </w:rPr>
        <w:t xml:space="preserve"> </w:t>
      </w:r>
      <w:r>
        <w:rPr>
          <w:spacing w:val="-6"/>
          <w:sz w:val="24"/>
        </w:rPr>
        <w:t>health,</w:t>
      </w:r>
      <w:r>
        <w:rPr>
          <w:spacing w:val="-12"/>
          <w:sz w:val="24"/>
        </w:rPr>
        <w:t xml:space="preserve"> </w:t>
      </w:r>
      <w:r>
        <w:rPr>
          <w:spacing w:val="-6"/>
          <w:sz w:val="24"/>
        </w:rPr>
        <w:t>or</w:t>
      </w:r>
      <w:r>
        <w:rPr>
          <w:spacing w:val="-11"/>
          <w:sz w:val="24"/>
        </w:rPr>
        <w:t xml:space="preserve"> </w:t>
      </w:r>
      <w:r>
        <w:rPr>
          <w:spacing w:val="-6"/>
          <w:sz w:val="24"/>
        </w:rPr>
        <w:t>disability</w:t>
      </w:r>
      <w:r>
        <w:rPr>
          <w:spacing w:val="-11"/>
          <w:sz w:val="24"/>
        </w:rPr>
        <w:t xml:space="preserve"> </w:t>
      </w:r>
      <w:r>
        <w:rPr>
          <w:spacing w:val="-6"/>
          <w:sz w:val="24"/>
        </w:rPr>
        <w:t>status</w:t>
      </w:r>
      <w:r>
        <w:rPr>
          <w:spacing w:val="-12"/>
          <w:sz w:val="24"/>
        </w:rPr>
        <w:t xml:space="preserve"> </w:t>
      </w:r>
      <w:r>
        <w:rPr>
          <w:spacing w:val="-6"/>
          <w:sz w:val="24"/>
        </w:rPr>
        <w:t xml:space="preserve">to </w:t>
      </w:r>
      <w:r>
        <w:rPr>
          <w:spacing w:val="-4"/>
          <w:sz w:val="24"/>
        </w:rPr>
        <w:t>administer</w:t>
      </w:r>
      <w:r>
        <w:rPr>
          <w:spacing w:val="-13"/>
          <w:sz w:val="24"/>
        </w:rPr>
        <w:t xml:space="preserve"> </w:t>
      </w:r>
      <w:r>
        <w:rPr>
          <w:spacing w:val="-4"/>
          <w:sz w:val="24"/>
        </w:rPr>
        <w:t>discounts</w:t>
      </w:r>
      <w:r>
        <w:rPr>
          <w:spacing w:val="-13"/>
          <w:sz w:val="24"/>
        </w:rPr>
        <w:t xml:space="preserve"> </w:t>
      </w:r>
      <w:r>
        <w:rPr>
          <w:spacing w:val="-4"/>
          <w:sz w:val="24"/>
        </w:rPr>
        <w:t>and</w:t>
      </w:r>
      <w:r>
        <w:rPr>
          <w:spacing w:val="-14"/>
          <w:sz w:val="24"/>
        </w:rPr>
        <w:t xml:space="preserve"> </w:t>
      </w:r>
      <w:r>
        <w:rPr>
          <w:spacing w:val="-4"/>
          <w:sz w:val="24"/>
        </w:rPr>
        <w:t>exemptions.</w:t>
      </w:r>
    </w:p>
    <w:p w14:paraId="76BBA88B" w14:textId="77777777" w:rsidR="00802B2A" w:rsidRDefault="00802B2A">
      <w:pPr>
        <w:pStyle w:val="BodyText"/>
      </w:pPr>
    </w:p>
    <w:p w14:paraId="183DC6E6" w14:textId="77777777" w:rsidR="00802B2A" w:rsidRDefault="00802B2A">
      <w:pPr>
        <w:pStyle w:val="BodyText"/>
        <w:spacing w:before="38"/>
      </w:pPr>
    </w:p>
    <w:p w14:paraId="15042D44" w14:textId="77777777" w:rsidR="00802B2A" w:rsidRDefault="00000000">
      <w:pPr>
        <w:pStyle w:val="Heading1"/>
      </w:pPr>
      <w:r>
        <w:rPr>
          <w:color w:val="000000"/>
          <w:w w:val="80"/>
          <w:highlight w:val="lightGray"/>
        </w:rPr>
        <w:t>Purpose</w:t>
      </w:r>
      <w:r>
        <w:rPr>
          <w:color w:val="000000"/>
          <w:spacing w:val="32"/>
          <w:highlight w:val="lightGray"/>
        </w:rPr>
        <w:t xml:space="preserve"> </w:t>
      </w:r>
      <w:r>
        <w:rPr>
          <w:color w:val="000000"/>
          <w:spacing w:val="-2"/>
          <w:w w:val="95"/>
          <w:highlight w:val="lightGray"/>
        </w:rPr>
        <w:t>Collected</w:t>
      </w:r>
    </w:p>
    <w:p w14:paraId="5C4936A9" w14:textId="77777777" w:rsidR="00802B2A" w:rsidRDefault="00802B2A">
      <w:pPr>
        <w:pStyle w:val="BodyText"/>
        <w:spacing w:before="24"/>
        <w:rPr>
          <w:b/>
        </w:rPr>
      </w:pPr>
    </w:p>
    <w:p w14:paraId="7FC2CAA1" w14:textId="77777777" w:rsidR="00802B2A" w:rsidRDefault="00000000">
      <w:pPr>
        <w:pStyle w:val="BodyText"/>
        <w:spacing w:line="256" w:lineRule="auto"/>
        <w:ind w:left="23"/>
      </w:pPr>
      <w:r>
        <w:rPr>
          <w:w w:val="90"/>
        </w:rPr>
        <w:t xml:space="preserve">Section 1 of the Local Government Finance Act 1992 gives the Billing Authority the power to </w:t>
      </w:r>
      <w:r>
        <w:rPr>
          <w:spacing w:val="-8"/>
        </w:rPr>
        <w:t>levy and collect Council Tax payable in respect of dwellings situated in its area.</w:t>
      </w:r>
    </w:p>
    <w:p w14:paraId="6EE48F80" w14:textId="77777777" w:rsidR="00802B2A" w:rsidRDefault="00000000">
      <w:pPr>
        <w:pStyle w:val="BodyText"/>
        <w:spacing w:before="274" w:line="254" w:lineRule="auto"/>
        <w:ind w:left="23"/>
      </w:pPr>
      <w:r>
        <w:rPr>
          <w:w w:val="90"/>
        </w:rPr>
        <w:t xml:space="preserve">We will use your personal information in the processing of Council Tax to ensure Council Tax </w:t>
      </w:r>
      <w:r>
        <w:rPr>
          <w:spacing w:val="-6"/>
        </w:rPr>
        <w:t>charges</w:t>
      </w:r>
      <w:r>
        <w:rPr>
          <w:spacing w:val="-9"/>
        </w:rPr>
        <w:t xml:space="preserve"> </w:t>
      </w:r>
      <w:r>
        <w:rPr>
          <w:spacing w:val="-6"/>
        </w:rPr>
        <w:t>are</w:t>
      </w:r>
      <w:r>
        <w:rPr>
          <w:spacing w:val="-10"/>
        </w:rPr>
        <w:t xml:space="preserve"> </w:t>
      </w:r>
      <w:r>
        <w:rPr>
          <w:spacing w:val="-6"/>
        </w:rPr>
        <w:t>correct,</w:t>
      </w:r>
      <w:r>
        <w:rPr>
          <w:spacing w:val="-11"/>
        </w:rPr>
        <w:t xml:space="preserve"> </w:t>
      </w:r>
      <w:r>
        <w:rPr>
          <w:spacing w:val="-6"/>
        </w:rPr>
        <w:t>ensure</w:t>
      </w:r>
      <w:r>
        <w:rPr>
          <w:spacing w:val="-15"/>
        </w:rPr>
        <w:t xml:space="preserve"> </w:t>
      </w:r>
      <w:r>
        <w:rPr>
          <w:spacing w:val="-6"/>
        </w:rPr>
        <w:t>you</w:t>
      </w:r>
      <w:r>
        <w:rPr>
          <w:spacing w:val="-12"/>
        </w:rPr>
        <w:t xml:space="preserve"> </w:t>
      </w:r>
      <w:r>
        <w:rPr>
          <w:spacing w:val="-6"/>
        </w:rPr>
        <w:t>receive</w:t>
      </w:r>
      <w:r>
        <w:rPr>
          <w:spacing w:val="-10"/>
        </w:rPr>
        <w:t xml:space="preserve"> </w:t>
      </w:r>
      <w:r>
        <w:rPr>
          <w:spacing w:val="-6"/>
        </w:rPr>
        <w:t>any</w:t>
      </w:r>
      <w:r>
        <w:rPr>
          <w:spacing w:val="-14"/>
        </w:rPr>
        <w:t xml:space="preserve"> </w:t>
      </w:r>
      <w:r>
        <w:rPr>
          <w:spacing w:val="-6"/>
        </w:rPr>
        <w:t>reductions</w:t>
      </w:r>
      <w:r>
        <w:t xml:space="preserve"> </w:t>
      </w:r>
      <w:r>
        <w:rPr>
          <w:spacing w:val="-6"/>
        </w:rPr>
        <w:t>or</w:t>
      </w:r>
      <w:r>
        <w:rPr>
          <w:spacing w:val="-9"/>
        </w:rPr>
        <w:t xml:space="preserve"> </w:t>
      </w:r>
      <w:r>
        <w:rPr>
          <w:spacing w:val="-6"/>
        </w:rPr>
        <w:t>support</w:t>
      </w:r>
      <w:r>
        <w:rPr>
          <w:spacing w:val="-9"/>
        </w:rPr>
        <w:t xml:space="preserve"> </w:t>
      </w:r>
      <w:r>
        <w:rPr>
          <w:spacing w:val="-6"/>
        </w:rPr>
        <w:t>that</w:t>
      </w:r>
      <w:r>
        <w:rPr>
          <w:spacing w:val="-11"/>
        </w:rPr>
        <w:t xml:space="preserve"> </w:t>
      </w:r>
      <w:r>
        <w:rPr>
          <w:spacing w:val="-6"/>
        </w:rPr>
        <w:t>you</w:t>
      </w:r>
      <w:r>
        <w:rPr>
          <w:spacing w:val="-12"/>
        </w:rPr>
        <w:t xml:space="preserve"> </w:t>
      </w:r>
      <w:r>
        <w:rPr>
          <w:spacing w:val="-6"/>
        </w:rPr>
        <w:t>are</w:t>
      </w:r>
      <w:r>
        <w:rPr>
          <w:spacing w:val="-10"/>
        </w:rPr>
        <w:t xml:space="preserve"> </w:t>
      </w:r>
      <w:r>
        <w:rPr>
          <w:spacing w:val="-6"/>
        </w:rPr>
        <w:t>entitled</w:t>
      </w:r>
      <w:r>
        <w:rPr>
          <w:spacing w:val="-11"/>
        </w:rPr>
        <w:t xml:space="preserve"> </w:t>
      </w:r>
      <w:r>
        <w:rPr>
          <w:spacing w:val="-6"/>
        </w:rPr>
        <w:t xml:space="preserve">to </w:t>
      </w:r>
      <w:r>
        <w:rPr>
          <w:spacing w:val="-8"/>
        </w:rPr>
        <w:t xml:space="preserve">and in issuing Council Tax Bills. We will also use your information to collect and receipt </w:t>
      </w:r>
      <w:r>
        <w:rPr>
          <w:w w:val="90"/>
        </w:rPr>
        <w:t xml:space="preserve">payment and to action nonpayment, including the issue of recovery documents and notices, referring cases to courts as deemed necessary and appointing enforcement agencies to </w:t>
      </w:r>
      <w:r>
        <w:rPr>
          <w:spacing w:val="-4"/>
        </w:rPr>
        <w:t>recover</w:t>
      </w:r>
      <w:r>
        <w:rPr>
          <w:spacing w:val="-13"/>
        </w:rPr>
        <w:t xml:space="preserve"> </w:t>
      </w:r>
      <w:r>
        <w:rPr>
          <w:spacing w:val="-4"/>
        </w:rPr>
        <w:t>unpaid</w:t>
      </w:r>
      <w:r>
        <w:rPr>
          <w:spacing w:val="-14"/>
        </w:rPr>
        <w:t xml:space="preserve"> </w:t>
      </w:r>
      <w:r>
        <w:rPr>
          <w:spacing w:val="-4"/>
        </w:rPr>
        <w:t>Council</w:t>
      </w:r>
      <w:r>
        <w:rPr>
          <w:spacing w:val="-13"/>
        </w:rPr>
        <w:t xml:space="preserve"> </w:t>
      </w:r>
      <w:r>
        <w:rPr>
          <w:spacing w:val="-4"/>
        </w:rPr>
        <w:t>Tax.</w:t>
      </w:r>
    </w:p>
    <w:p w14:paraId="51621BDB" w14:textId="77777777" w:rsidR="00802B2A" w:rsidRDefault="00802B2A">
      <w:pPr>
        <w:pStyle w:val="BodyText"/>
        <w:spacing w:before="9"/>
      </w:pPr>
    </w:p>
    <w:p w14:paraId="3BD3923A" w14:textId="77777777" w:rsidR="00802B2A" w:rsidRDefault="00000000">
      <w:pPr>
        <w:pStyle w:val="BodyText"/>
        <w:spacing w:before="1" w:line="256" w:lineRule="auto"/>
        <w:ind w:left="23"/>
      </w:pPr>
      <w:r>
        <w:rPr>
          <w:w w:val="90"/>
        </w:rPr>
        <w:t>We will use your personal information to process appeals received against</w:t>
      </w:r>
      <w:r>
        <w:rPr>
          <w:spacing w:val="-1"/>
          <w:w w:val="90"/>
        </w:rPr>
        <w:t xml:space="preserve"> </w:t>
      </w:r>
      <w:r>
        <w:rPr>
          <w:w w:val="90"/>
        </w:rPr>
        <w:t xml:space="preserve">Council Tax </w:t>
      </w:r>
      <w:r>
        <w:rPr>
          <w:spacing w:val="-6"/>
        </w:rPr>
        <w:t>liabilities including</w:t>
      </w:r>
      <w:r>
        <w:rPr>
          <w:spacing w:val="-7"/>
        </w:rPr>
        <w:t xml:space="preserve"> </w:t>
      </w:r>
      <w:r>
        <w:rPr>
          <w:spacing w:val="-6"/>
        </w:rPr>
        <w:t>attendance</w:t>
      </w:r>
      <w:r>
        <w:rPr>
          <w:spacing w:val="-8"/>
        </w:rPr>
        <w:t xml:space="preserve"> </w:t>
      </w:r>
      <w:r>
        <w:rPr>
          <w:spacing w:val="-6"/>
        </w:rPr>
        <w:t>at</w:t>
      </w:r>
      <w:r>
        <w:rPr>
          <w:spacing w:val="-9"/>
        </w:rPr>
        <w:t xml:space="preserve"> </w:t>
      </w:r>
      <w:r>
        <w:rPr>
          <w:spacing w:val="-6"/>
        </w:rPr>
        <w:t>tribunals</w:t>
      </w:r>
      <w:r>
        <w:rPr>
          <w:spacing w:val="-8"/>
        </w:rPr>
        <w:t xml:space="preserve"> </w:t>
      </w:r>
      <w:r>
        <w:rPr>
          <w:spacing w:val="-6"/>
        </w:rPr>
        <w:t>as</w:t>
      </w:r>
      <w:r>
        <w:rPr>
          <w:spacing w:val="-8"/>
        </w:rPr>
        <w:t xml:space="preserve"> </w:t>
      </w:r>
      <w:r>
        <w:rPr>
          <w:spacing w:val="-6"/>
        </w:rPr>
        <w:t>necessary.</w:t>
      </w:r>
    </w:p>
    <w:p w14:paraId="3E9D839A" w14:textId="77777777" w:rsidR="00802B2A" w:rsidRDefault="00802B2A">
      <w:pPr>
        <w:pStyle w:val="BodyText"/>
        <w:spacing w:line="256" w:lineRule="auto"/>
        <w:sectPr w:rsidR="00802B2A">
          <w:pgSz w:w="11910" w:h="16840"/>
          <w:pgMar w:top="1420" w:right="1417" w:bottom="280" w:left="1417" w:header="720" w:footer="720" w:gutter="0"/>
          <w:cols w:space="720"/>
        </w:sectPr>
      </w:pPr>
    </w:p>
    <w:p w14:paraId="3BCE7E31" w14:textId="77777777" w:rsidR="00802B2A" w:rsidRDefault="00000000">
      <w:pPr>
        <w:pStyle w:val="BodyText"/>
        <w:spacing w:before="25" w:line="256" w:lineRule="auto"/>
        <w:ind w:left="23"/>
      </w:pPr>
      <w:bookmarkStart w:id="3" w:name="Legal_Purpose"/>
      <w:bookmarkEnd w:id="3"/>
      <w:r>
        <w:rPr>
          <w:spacing w:val="-8"/>
        </w:rPr>
        <w:lastRenderedPageBreak/>
        <w:t>We pass information</w:t>
      </w:r>
      <w:r>
        <w:rPr>
          <w:spacing w:val="-10"/>
        </w:rPr>
        <w:t xml:space="preserve"> </w:t>
      </w:r>
      <w:r>
        <w:rPr>
          <w:spacing w:val="-8"/>
        </w:rPr>
        <w:t>on</w:t>
      </w:r>
      <w:r>
        <w:rPr>
          <w:spacing w:val="-10"/>
        </w:rPr>
        <w:t xml:space="preserve"> </w:t>
      </w:r>
      <w:r>
        <w:rPr>
          <w:spacing w:val="-8"/>
        </w:rPr>
        <w:t>to</w:t>
      </w:r>
      <w:r>
        <w:rPr>
          <w:spacing w:val="-10"/>
        </w:rPr>
        <w:t xml:space="preserve"> </w:t>
      </w:r>
      <w:r>
        <w:rPr>
          <w:spacing w:val="-8"/>
        </w:rPr>
        <w:t>the</w:t>
      </w:r>
      <w:r>
        <w:rPr>
          <w:spacing w:val="-3"/>
        </w:rPr>
        <w:t xml:space="preserve"> </w:t>
      </w:r>
      <w:r>
        <w:rPr>
          <w:spacing w:val="-8"/>
        </w:rPr>
        <w:t>Valuation</w:t>
      </w:r>
      <w:r>
        <w:rPr>
          <w:spacing w:val="-10"/>
        </w:rPr>
        <w:t xml:space="preserve"> </w:t>
      </w:r>
      <w:r>
        <w:rPr>
          <w:spacing w:val="-8"/>
        </w:rPr>
        <w:t>Office Agency</w:t>
      </w:r>
      <w:r>
        <w:rPr>
          <w:spacing w:val="-3"/>
        </w:rPr>
        <w:t xml:space="preserve"> </w:t>
      </w:r>
      <w:r>
        <w:rPr>
          <w:spacing w:val="-8"/>
        </w:rPr>
        <w:t>to</w:t>
      </w:r>
      <w:r>
        <w:rPr>
          <w:spacing w:val="-10"/>
        </w:rPr>
        <w:t xml:space="preserve"> </w:t>
      </w:r>
      <w:r>
        <w:rPr>
          <w:spacing w:val="-8"/>
        </w:rPr>
        <w:t>enable them</w:t>
      </w:r>
      <w:r>
        <w:rPr>
          <w:spacing w:val="-10"/>
        </w:rPr>
        <w:t xml:space="preserve"> </w:t>
      </w:r>
      <w:r>
        <w:rPr>
          <w:spacing w:val="-8"/>
        </w:rPr>
        <w:t>to</w:t>
      </w:r>
      <w:r>
        <w:rPr>
          <w:spacing w:val="-10"/>
        </w:rPr>
        <w:t xml:space="preserve"> </w:t>
      </w:r>
      <w:r>
        <w:rPr>
          <w:spacing w:val="-8"/>
        </w:rPr>
        <w:t>maintain</w:t>
      </w:r>
      <w:r>
        <w:rPr>
          <w:spacing w:val="-10"/>
        </w:rPr>
        <w:t xml:space="preserve"> </w:t>
      </w:r>
      <w:r>
        <w:rPr>
          <w:spacing w:val="-8"/>
        </w:rPr>
        <w:t xml:space="preserve">the </w:t>
      </w:r>
      <w:r>
        <w:t>Valuation</w:t>
      </w:r>
      <w:r>
        <w:rPr>
          <w:spacing w:val="-2"/>
        </w:rPr>
        <w:t xml:space="preserve"> </w:t>
      </w:r>
      <w:r>
        <w:t>List.</w:t>
      </w:r>
    </w:p>
    <w:p w14:paraId="7BCBF012" w14:textId="77777777" w:rsidR="00802B2A" w:rsidRDefault="00000000">
      <w:pPr>
        <w:pStyle w:val="BodyText"/>
        <w:spacing w:before="275" w:line="254" w:lineRule="auto"/>
        <w:ind w:left="23" w:right="245"/>
      </w:pPr>
      <w:r>
        <w:rPr>
          <w:spacing w:val="-4"/>
        </w:rPr>
        <w:t>We</w:t>
      </w:r>
      <w:r>
        <w:rPr>
          <w:spacing w:val="-8"/>
        </w:rPr>
        <w:t xml:space="preserve"> </w:t>
      </w:r>
      <w:r>
        <w:rPr>
          <w:spacing w:val="-4"/>
        </w:rPr>
        <w:t>will</w:t>
      </w:r>
      <w:r>
        <w:rPr>
          <w:spacing w:val="-9"/>
        </w:rPr>
        <w:t xml:space="preserve"> </w:t>
      </w:r>
      <w:r>
        <w:rPr>
          <w:spacing w:val="-4"/>
        </w:rPr>
        <w:t>use</w:t>
      </w:r>
      <w:r>
        <w:rPr>
          <w:spacing w:val="-8"/>
        </w:rPr>
        <w:t xml:space="preserve"> </w:t>
      </w:r>
      <w:r>
        <w:rPr>
          <w:spacing w:val="-4"/>
        </w:rPr>
        <w:t>your</w:t>
      </w:r>
      <w:r>
        <w:rPr>
          <w:spacing w:val="-5"/>
        </w:rPr>
        <w:t xml:space="preserve"> </w:t>
      </w:r>
      <w:r>
        <w:rPr>
          <w:spacing w:val="-4"/>
        </w:rPr>
        <w:t>information</w:t>
      </w:r>
      <w:r>
        <w:rPr>
          <w:spacing w:val="-8"/>
        </w:rPr>
        <w:t xml:space="preserve"> </w:t>
      </w:r>
      <w:r>
        <w:rPr>
          <w:spacing w:val="-4"/>
        </w:rPr>
        <w:t>for</w:t>
      </w:r>
      <w:r>
        <w:rPr>
          <w:spacing w:val="-7"/>
        </w:rPr>
        <w:t xml:space="preserve"> </w:t>
      </w:r>
      <w:r>
        <w:rPr>
          <w:spacing w:val="-4"/>
        </w:rPr>
        <w:t>the</w:t>
      </w:r>
      <w:r>
        <w:rPr>
          <w:spacing w:val="-8"/>
        </w:rPr>
        <w:t xml:space="preserve"> </w:t>
      </w:r>
      <w:r>
        <w:rPr>
          <w:spacing w:val="-4"/>
        </w:rPr>
        <w:t>prevention</w:t>
      </w:r>
      <w:r>
        <w:rPr>
          <w:spacing w:val="-10"/>
        </w:rPr>
        <w:t xml:space="preserve"> </w:t>
      </w:r>
      <w:r>
        <w:rPr>
          <w:spacing w:val="-4"/>
        </w:rPr>
        <w:t>and</w:t>
      </w:r>
      <w:r>
        <w:rPr>
          <w:spacing w:val="-10"/>
        </w:rPr>
        <w:t xml:space="preserve"> </w:t>
      </w:r>
      <w:r>
        <w:rPr>
          <w:spacing w:val="-4"/>
        </w:rPr>
        <w:t>detection</w:t>
      </w:r>
      <w:r>
        <w:rPr>
          <w:spacing w:val="-10"/>
        </w:rPr>
        <w:t xml:space="preserve"> </w:t>
      </w:r>
      <w:r>
        <w:rPr>
          <w:spacing w:val="-4"/>
        </w:rPr>
        <w:t>of</w:t>
      </w:r>
      <w:r>
        <w:rPr>
          <w:spacing w:val="-7"/>
        </w:rPr>
        <w:t xml:space="preserve"> </w:t>
      </w:r>
      <w:r>
        <w:rPr>
          <w:spacing w:val="-4"/>
        </w:rPr>
        <w:t>fraud</w:t>
      </w:r>
      <w:r>
        <w:rPr>
          <w:spacing w:val="-10"/>
        </w:rPr>
        <w:t xml:space="preserve"> </w:t>
      </w:r>
      <w:r>
        <w:rPr>
          <w:spacing w:val="-4"/>
        </w:rPr>
        <w:t>under</w:t>
      </w:r>
      <w:r>
        <w:rPr>
          <w:spacing w:val="-7"/>
        </w:rPr>
        <w:t xml:space="preserve"> </w:t>
      </w:r>
      <w:r>
        <w:rPr>
          <w:spacing w:val="-4"/>
        </w:rPr>
        <w:t xml:space="preserve">Digital </w:t>
      </w:r>
      <w:r>
        <w:rPr>
          <w:spacing w:val="-6"/>
        </w:rPr>
        <w:t>Economy</w:t>
      </w:r>
      <w:r>
        <w:rPr>
          <w:spacing w:val="-13"/>
        </w:rPr>
        <w:t xml:space="preserve"> </w:t>
      </w:r>
      <w:r>
        <w:rPr>
          <w:spacing w:val="-6"/>
        </w:rPr>
        <w:t>Act</w:t>
      </w:r>
      <w:r>
        <w:rPr>
          <w:spacing w:val="-13"/>
        </w:rPr>
        <w:t xml:space="preserve"> </w:t>
      </w:r>
      <w:r>
        <w:rPr>
          <w:spacing w:val="-6"/>
        </w:rPr>
        <w:t>2017</w:t>
      </w:r>
      <w:r>
        <w:rPr>
          <w:spacing w:val="-14"/>
        </w:rPr>
        <w:t xml:space="preserve"> </w:t>
      </w:r>
      <w:r>
        <w:rPr>
          <w:spacing w:val="-6"/>
        </w:rPr>
        <w:t>(Part</w:t>
      </w:r>
      <w:r>
        <w:rPr>
          <w:spacing w:val="-13"/>
        </w:rPr>
        <w:t xml:space="preserve"> </w:t>
      </w:r>
      <w:r>
        <w:rPr>
          <w:spacing w:val="-6"/>
        </w:rPr>
        <w:t>5),</w:t>
      </w:r>
      <w:r>
        <w:rPr>
          <w:spacing w:val="-12"/>
        </w:rPr>
        <w:t xml:space="preserve"> </w:t>
      </w:r>
      <w:r>
        <w:rPr>
          <w:spacing w:val="-6"/>
        </w:rPr>
        <w:t>to</w:t>
      </w:r>
      <w:r>
        <w:rPr>
          <w:spacing w:val="-14"/>
        </w:rPr>
        <w:t xml:space="preserve"> </w:t>
      </w:r>
      <w:r>
        <w:rPr>
          <w:spacing w:val="-6"/>
        </w:rPr>
        <w:t>ensure</w:t>
      </w:r>
      <w:r>
        <w:rPr>
          <w:spacing w:val="-12"/>
        </w:rPr>
        <w:t xml:space="preserve"> </w:t>
      </w:r>
      <w:r>
        <w:rPr>
          <w:spacing w:val="-6"/>
        </w:rPr>
        <w:t>the</w:t>
      </w:r>
      <w:r>
        <w:rPr>
          <w:spacing w:val="-12"/>
        </w:rPr>
        <w:t xml:space="preserve"> </w:t>
      </w:r>
      <w:r>
        <w:rPr>
          <w:spacing w:val="-6"/>
        </w:rPr>
        <w:t>electoral</w:t>
      </w:r>
      <w:r>
        <w:rPr>
          <w:spacing w:val="-13"/>
        </w:rPr>
        <w:t xml:space="preserve"> </w:t>
      </w:r>
      <w:r>
        <w:rPr>
          <w:spacing w:val="-6"/>
        </w:rPr>
        <w:t>register</w:t>
      </w:r>
      <w:r>
        <w:rPr>
          <w:spacing w:val="-11"/>
        </w:rPr>
        <w:t xml:space="preserve"> </w:t>
      </w:r>
      <w:r>
        <w:rPr>
          <w:spacing w:val="-6"/>
        </w:rPr>
        <w:t>is</w:t>
      </w:r>
      <w:r>
        <w:rPr>
          <w:spacing w:val="-17"/>
        </w:rPr>
        <w:t xml:space="preserve"> </w:t>
      </w:r>
      <w:r>
        <w:rPr>
          <w:spacing w:val="-6"/>
        </w:rPr>
        <w:t>accurately</w:t>
      </w:r>
      <w:r>
        <w:rPr>
          <w:spacing w:val="-11"/>
        </w:rPr>
        <w:t xml:space="preserve"> </w:t>
      </w:r>
      <w:r>
        <w:rPr>
          <w:spacing w:val="-6"/>
        </w:rPr>
        <w:t>maintained</w:t>
      </w:r>
      <w:r>
        <w:rPr>
          <w:spacing w:val="-13"/>
        </w:rPr>
        <w:t xml:space="preserve"> </w:t>
      </w:r>
      <w:r>
        <w:rPr>
          <w:spacing w:val="-6"/>
        </w:rPr>
        <w:t xml:space="preserve">in </w:t>
      </w:r>
      <w:r>
        <w:rPr>
          <w:w w:val="90"/>
        </w:rPr>
        <w:t xml:space="preserve">accordance with Section 9A of the Representation of the People Act, to assist with debt management and the collection of money owing to the Borough Council such as rent or </w:t>
      </w:r>
      <w:r>
        <w:rPr>
          <w:spacing w:val="-8"/>
        </w:rPr>
        <w:t>other</w:t>
      </w:r>
      <w:r>
        <w:rPr>
          <w:spacing w:val="-11"/>
        </w:rPr>
        <w:t xml:space="preserve"> </w:t>
      </w:r>
      <w:r>
        <w:rPr>
          <w:spacing w:val="-8"/>
        </w:rPr>
        <w:t>sundry</w:t>
      </w:r>
      <w:r>
        <w:rPr>
          <w:spacing w:val="-11"/>
        </w:rPr>
        <w:t xml:space="preserve"> </w:t>
      </w:r>
      <w:r>
        <w:rPr>
          <w:spacing w:val="-8"/>
        </w:rPr>
        <w:t>debts and</w:t>
      </w:r>
      <w:r>
        <w:rPr>
          <w:spacing w:val="-14"/>
        </w:rPr>
        <w:t xml:space="preserve"> </w:t>
      </w:r>
      <w:r>
        <w:rPr>
          <w:spacing w:val="-8"/>
        </w:rPr>
        <w:t>to</w:t>
      </w:r>
      <w:r>
        <w:rPr>
          <w:spacing w:val="-14"/>
        </w:rPr>
        <w:t xml:space="preserve"> </w:t>
      </w:r>
      <w:r>
        <w:rPr>
          <w:spacing w:val="-8"/>
        </w:rPr>
        <w:t>identify</w:t>
      </w:r>
      <w:r>
        <w:rPr>
          <w:spacing w:val="-9"/>
        </w:rPr>
        <w:t xml:space="preserve"> </w:t>
      </w:r>
      <w:r>
        <w:rPr>
          <w:spacing w:val="-8"/>
        </w:rPr>
        <w:t>empty</w:t>
      </w:r>
      <w:r>
        <w:rPr>
          <w:spacing w:val="-12"/>
        </w:rPr>
        <w:t xml:space="preserve"> </w:t>
      </w:r>
      <w:r>
        <w:rPr>
          <w:spacing w:val="-8"/>
        </w:rPr>
        <w:t>homes</w:t>
      </w:r>
      <w:r>
        <w:rPr>
          <w:spacing w:val="-11"/>
        </w:rPr>
        <w:t xml:space="preserve"> </w:t>
      </w:r>
      <w:r>
        <w:rPr>
          <w:spacing w:val="-8"/>
        </w:rPr>
        <w:t>across</w:t>
      </w:r>
      <w:r>
        <w:rPr>
          <w:spacing w:val="-12"/>
        </w:rPr>
        <w:t xml:space="preserve"> </w:t>
      </w:r>
      <w:r>
        <w:rPr>
          <w:spacing w:val="-8"/>
        </w:rPr>
        <w:t>the</w:t>
      </w:r>
      <w:r>
        <w:rPr>
          <w:spacing w:val="-9"/>
        </w:rPr>
        <w:t xml:space="preserve"> </w:t>
      </w:r>
      <w:r>
        <w:rPr>
          <w:spacing w:val="-8"/>
        </w:rPr>
        <w:t>borough</w:t>
      </w:r>
      <w:r>
        <w:rPr>
          <w:spacing w:val="-14"/>
        </w:rPr>
        <w:t xml:space="preserve"> </w:t>
      </w:r>
      <w:r>
        <w:rPr>
          <w:spacing w:val="-8"/>
        </w:rPr>
        <w:t>in</w:t>
      </w:r>
      <w:r>
        <w:rPr>
          <w:spacing w:val="-14"/>
        </w:rPr>
        <w:t xml:space="preserve"> </w:t>
      </w:r>
      <w:r>
        <w:rPr>
          <w:spacing w:val="-8"/>
        </w:rPr>
        <w:t>accordance</w:t>
      </w:r>
      <w:r>
        <w:rPr>
          <w:spacing w:val="-12"/>
        </w:rPr>
        <w:t xml:space="preserve"> </w:t>
      </w:r>
      <w:r>
        <w:rPr>
          <w:spacing w:val="-8"/>
        </w:rPr>
        <w:t xml:space="preserve">with </w:t>
      </w:r>
      <w:r>
        <w:rPr>
          <w:spacing w:val="-6"/>
        </w:rPr>
        <w:t>Local</w:t>
      </w:r>
      <w:r>
        <w:rPr>
          <w:spacing w:val="-13"/>
        </w:rPr>
        <w:t xml:space="preserve"> </w:t>
      </w:r>
      <w:r>
        <w:rPr>
          <w:spacing w:val="-6"/>
        </w:rPr>
        <w:t>Government</w:t>
      </w:r>
      <w:r>
        <w:rPr>
          <w:spacing w:val="-13"/>
        </w:rPr>
        <w:t xml:space="preserve"> </w:t>
      </w:r>
      <w:r>
        <w:rPr>
          <w:spacing w:val="-6"/>
        </w:rPr>
        <w:t>Finance</w:t>
      </w:r>
      <w:r>
        <w:rPr>
          <w:spacing w:val="-12"/>
        </w:rPr>
        <w:t xml:space="preserve"> </w:t>
      </w:r>
      <w:r>
        <w:rPr>
          <w:spacing w:val="-6"/>
        </w:rPr>
        <w:t>Act</w:t>
      </w:r>
      <w:r>
        <w:rPr>
          <w:spacing w:val="-13"/>
        </w:rPr>
        <w:t xml:space="preserve"> </w:t>
      </w:r>
      <w:r>
        <w:rPr>
          <w:spacing w:val="-6"/>
        </w:rPr>
        <w:t>1992</w:t>
      </w:r>
    </w:p>
    <w:p w14:paraId="59C5CD50" w14:textId="77777777" w:rsidR="00802B2A" w:rsidRDefault="00802B2A">
      <w:pPr>
        <w:pStyle w:val="BodyText"/>
        <w:spacing w:before="4"/>
      </w:pPr>
    </w:p>
    <w:p w14:paraId="146249C3" w14:textId="77777777" w:rsidR="00802B2A" w:rsidRDefault="00000000">
      <w:pPr>
        <w:pStyle w:val="BodyText"/>
        <w:spacing w:line="256" w:lineRule="auto"/>
        <w:ind w:left="23"/>
      </w:pPr>
      <w:r>
        <w:rPr>
          <w:spacing w:val="-6"/>
        </w:rPr>
        <w:t>We</w:t>
      </w:r>
      <w:r>
        <w:rPr>
          <w:spacing w:val="-9"/>
        </w:rPr>
        <w:t xml:space="preserve"> </w:t>
      </w:r>
      <w:r>
        <w:rPr>
          <w:spacing w:val="-6"/>
        </w:rPr>
        <w:t>will</w:t>
      </w:r>
      <w:r>
        <w:rPr>
          <w:spacing w:val="-10"/>
        </w:rPr>
        <w:t xml:space="preserve"> </w:t>
      </w:r>
      <w:r>
        <w:rPr>
          <w:spacing w:val="-6"/>
        </w:rPr>
        <w:t>also</w:t>
      </w:r>
      <w:r>
        <w:rPr>
          <w:spacing w:val="-11"/>
        </w:rPr>
        <w:t xml:space="preserve"> </w:t>
      </w:r>
      <w:r>
        <w:rPr>
          <w:spacing w:val="-6"/>
        </w:rPr>
        <w:t>share</w:t>
      </w:r>
      <w:r>
        <w:rPr>
          <w:spacing w:val="-9"/>
        </w:rPr>
        <w:t xml:space="preserve"> </w:t>
      </w:r>
      <w:r>
        <w:rPr>
          <w:spacing w:val="-6"/>
        </w:rPr>
        <w:t>your</w:t>
      </w:r>
      <w:r>
        <w:rPr>
          <w:spacing w:val="-8"/>
        </w:rPr>
        <w:t xml:space="preserve"> </w:t>
      </w:r>
      <w:r>
        <w:rPr>
          <w:spacing w:val="-6"/>
        </w:rPr>
        <w:t>data</w:t>
      </w:r>
      <w:r>
        <w:rPr>
          <w:spacing w:val="-10"/>
        </w:rPr>
        <w:t xml:space="preserve"> </w:t>
      </w:r>
      <w:r>
        <w:rPr>
          <w:spacing w:val="-6"/>
        </w:rPr>
        <w:t>with</w:t>
      </w:r>
      <w:r>
        <w:rPr>
          <w:spacing w:val="-11"/>
        </w:rPr>
        <w:t xml:space="preserve"> </w:t>
      </w:r>
      <w:r>
        <w:rPr>
          <w:spacing w:val="-6"/>
        </w:rPr>
        <w:t xml:space="preserve">the </w:t>
      </w:r>
      <w:hyperlink r:id="rId11">
        <w:r>
          <w:rPr>
            <w:spacing w:val="-6"/>
            <w:u w:val="single"/>
          </w:rPr>
          <w:t>Office</w:t>
        </w:r>
        <w:r>
          <w:rPr>
            <w:spacing w:val="-12"/>
            <w:u w:val="single"/>
          </w:rPr>
          <w:t xml:space="preserve"> </w:t>
        </w:r>
        <w:r>
          <w:rPr>
            <w:spacing w:val="-6"/>
            <w:u w:val="single"/>
          </w:rPr>
          <w:t>for</w:t>
        </w:r>
        <w:r>
          <w:rPr>
            <w:spacing w:val="-8"/>
            <w:u w:val="single"/>
          </w:rPr>
          <w:t xml:space="preserve"> </w:t>
        </w:r>
        <w:r>
          <w:rPr>
            <w:spacing w:val="-6"/>
            <w:u w:val="single"/>
          </w:rPr>
          <w:t>National</w:t>
        </w:r>
        <w:r>
          <w:rPr>
            <w:spacing w:val="-9"/>
            <w:u w:val="single"/>
          </w:rPr>
          <w:t xml:space="preserve"> </w:t>
        </w:r>
        <w:r>
          <w:rPr>
            <w:spacing w:val="-6"/>
            <w:u w:val="single"/>
          </w:rPr>
          <w:t>Statistics</w:t>
        </w:r>
      </w:hyperlink>
      <w:r>
        <w:rPr>
          <w:spacing w:val="-7"/>
        </w:rPr>
        <w:t xml:space="preserve"> </w:t>
      </w:r>
      <w:r>
        <w:rPr>
          <w:spacing w:val="-6"/>
        </w:rPr>
        <w:t>(ONS)</w:t>
      </w:r>
      <w:r>
        <w:rPr>
          <w:spacing w:val="-8"/>
        </w:rPr>
        <w:t xml:space="preserve"> </w:t>
      </w:r>
      <w:r>
        <w:rPr>
          <w:spacing w:val="-6"/>
        </w:rPr>
        <w:t>to</w:t>
      </w:r>
      <w:r>
        <w:rPr>
          <w:spacing w:val="-11"/>
        </w:rPr>
        <w:t xml:space="preserve"> </w:t>
      </w:r>
      <w:r>
        <w:rPr>
          <w:spacing w:val="-6"/>
        </w:rPr>
        <w:t>help</w:t>
      </w:r>
      <w:r>
        <w:rPr>
          <w:spacing w:val="-10"/>
        </w:rPr>
        <w:t xml:space="preserve"> </w:t>
      </w:r>
      <w:r>
        <w:rPr>
          <w:spacing w:val="-6"/>
        </w:rPr>
        <w:t>with</w:t>
      </w:r>
      <w:r>
        <w:rPr>
          <w:spacing w:val="-11"/>
        </w:rPr>
        <w:t xml:space="preserve"> </w:t>
      </w:r>
      <w:r>
        <w:rPr>
          <w:spacing w:val="-6"/>
        </w:rPr>
        <w:t>the production</w:t>
      </w:r>
      <w:r>
        <w:rPr>
          <w:spacing w:val="-14"/>
        </w:rPr>
        <w:t xml:space="preserve"> </w:t>
      </w:r>
      <w:r>
        <w:rPr>
          <w:spacing w:val="-6"/>
        </w:rPr>
        <w:t>of</w:t>
      </w:r>
      <w:r>
        <w:rPr>
          <w:spacing w:val="-11"/>
        </w:rPr>
        <w:t xml:space="preserve"> </w:t>
      </w:r>
      <w:r>
        <w:rPr>
          <w:spacing w:val="-6"/>
        </w:rPr>
        <w:t>statistics</w:t>
      </w:r>
      <w:r>
        <w:rPr>
          <w:spacing w:val="-12"/>
        </w:rPr>
        <w:t xml:space="preserve"> </w:t>
      </w:r>
      <w:r>
        <w:rPr>
          <w:spacing w:val="-6"/>
        </w:rPr>
        <w:t>related</w:t>
      </w:r>
      <w:r>
        <w:rPr>
          <w:spacing w:val="-13"/>
        </w:rPr>
        <w:t xml:space="preserve"> </w:t>
      </w:r>
      <w:r>
        <w:rPr>
          <w:spacing w:val="-6"/>
        </w:rPr>
        <w:t>to</w:t>
      </w:r>
      <w:r>
        <w:rPr>
          <w:spacing w:val="-14"/>
        </w:rPr>
        <w:t xml:space="preserve"> </w:t>
      </w:r>
      <w:r>
        <w:rPr>
          <w:spacing w:val="-6"/>
        </w:rPr>
        <w:t>the</w:t>
      </w:r>
      <w:r>
        <w:rPr>
          <w:spacing w:val="-12"/>
        </w:rPr>
        <w:t xml:space="preserve"> </w:t>
      </w:r>
      <w:r>
        <w:rPr>
          <w:spacing w:val="-6"/>
        </w:rPr>
        <w:t>economy,</w:t>
      </w:r>
      <w:r>
        <w:rPr>
          <w:spacing w:val="-12"/>
        </w:rPr>
        <w:t xml:space="preserve"> </w:t>
      </w:r>
      <w:r>
        <w:rPr>
          <w:spacing w:val="-6"/>
        </w:rPr>
        <w:t>population</w:t>
      </w:r>
      <w:r>
        <w:rPr>
          <w:spacing w:val="-14"/>
        </w:rPr>
        <w:t xml:space="preserve"> </w:t>
      </w:r>
      <w:r>
        <w:rPr>
          <w:spacing w:val="-6"/>
        </w:rPr>
        <w:t>and</w:t>
      </w:r>
      <w:r>
        <w:rPr>
          <w:spacing w:val="-14"/>
        </w:rPr>
        <w:t xml:space="preserve"> </w:t>
      </w:r>
      <w:r>
        <w:rPr>
          <w:spacing w:val="-6"/>
        </w:rPr>
        <w:t>society</w:t>
      </w:r>
      <w:r>
        <w:rPr>
          <w:spacing w:val="-11"/>
        </w:rPr>
        <w:t xml:space="preserve"> </w:t>
      </w:r>
      <w:r>
        <w:rPr>
          <w:spacing w:val="-6"/>
        </w:rPr>
        <w:t>and</w:t>
      </w:r>
      <w:r>
        <w:rPr>
          <w:spacing w:val="-14"/>
        </w:rPr>
        <w:t xml:space="preserve"> </w:t>
      </w:r>
      <w:r>
        <w:rPr>
          <w:spacing w:val="-6"/>
        </w:rPr>
        <w:t>to</w:t>
      </w:r>
      <w:r>
        <w:rPr>
          <w:spacing w:val="-14"/>
        </w:rPr>
        <w:t xml:space="preserve"> </w:t>
      </w:r>
      <w:r>
        <w:rPr>
          <w:spacing w:val="-6"/>
        </w:rPr>
        <w:t>help</w:t>
      </w:r>
      <w:r>
        <w:rPr>
          <w:spacing w:val="-13"/>
        </w:rPr>
        <w:t xml:space="preserve"> </w:t>
      </w:r>
      <w:r>
        <w:rPr>
          <w:spacing w:val="-6"/>
        </w:rPr>
        <w:t>with</w:t>
      </w:r>
      <w:r>
        <w:rPr>
          <w:spacing w:val="-14"/>
        </w:rPr>
        <w:t xml:space="preserve"> </w:t>
      </w:r>
      <w:r>
        <w:rPr>
          <w:spacing w:val="-6"/>
        </w:rPr>
        <w:t xml:space="preserve">the </w:t>
      </w:r>
      <w:r>
        <w:rPr>
          <w:spacing w:val="-2"/>
        </w:rPr>
        <w:t>Census.</w:t>
      </w:r>
    </w:p>
    <w:p w14:paraId="19B46D32" w14:textId="77777777" w:rsidR="00802B2A" w:rsidRDefault="00000000">
      <w:pPr>
        <w:pStyle w:val="BodyText"/>
        <w:spacing w:before="275" w:line="256" w:lineRule="auto"/>
        <w:ind w:left="23"/>
      </w:pPr>
      <w:r>
        <w:rPr>
          <w:spacing w:val="-8"/>
        </w:rPr>
        <w:t>Details of the information</w:t>
      </w:r>
      <w:r>
        <w:rPr>
          <w:spacing w:val="-10"/>
        </w:rPr>
        <w:t xml:space="preserve"> </w:t>
      </w:r>
      <w:r>
        <w:rPr>
          <w:spacing w:val="-8"/>
        </w:rPr>
        <w:t>we will</w:t>
      </w:r>
      <w:r>
        <w:rPr>
          <w:spacing w:val="-9"/>
        </w:rPr>
        <w:t xml:space="preserve"> </w:t>
      </w:r>
      <w:r>
        <w:rPr>
          <w:spacing w:val="-8"/>
        </w:rPr>
        <w:t>share and</w:t>
      </w:r>
      <w:r>
        <w:rPr>
          <w:spacing w:val="-10"/>
        </w:rPr>
        <w:t xml:space="preserve"> </w:t>
      </w:r>
      <w:r>
        <w:rPr>
          <w:spacing w:val="-8"/>
        </w:rPr>
        <w:t>how</w:t>
      </w:r>
      <w:r>
        <w:rPr>
          <w:spacing w:val="-10"/>
        </w:rPr>
        <w:t xml:space="preserve"> </w:t>
      </w:r>
      <w:r>
        <w:rPr>
          <w:spacing w:val="-8"/>
        </w:rPr>
        <w:t>it</w:t>
      </w:r>
      <w:r>
        <w:rPr>
          <w:spacing w:val="-9"/>
        </w:rPr>
        <w:t xml:space="preserve"> </w:t>
      </w:r>
      <w:r>
        <w:rPr>
          <w:spacing w:val="-8"/>
        </w:rPr>
        <w:t>will</w:t>
      </w:r>
      <w:r>
        <w:rPr>
          <w:spacing w:val="-9"/>
        </w:rPr>
        <w:t xml:space="preserve"> </w:t>
      </w:r>
      <w:r>
        <w:rPr>
          <w:spacing w:val="-8"/>
        </w:rPr>
        <w:t>be used</w:t>
      </w:r>
      <w:r>
        <w:rPr>
          <w:spacing w:val="-9"/>
        </w:rPr>
        <w:t xml:space="preserve"> </w:t>
      </w:r>
      <w:r>
        <w:rPr>
          <w:spacing w:val="-8"/>
        </w:rPr>
        <w:t>can</w:t>
      </w:r>
      <w:r>
        <w:rPr>
          <w:spacing w:val="-10"/>
        </w:rPr>
        <w:t xml:space="preserve"> </w:t>
      </w:r>
      <w:r>
        <w:rPr>
          <w:spacing w:val="-8"/>
        </w:rPr>
        <w:t>be viewed</w:t>
      </w:r>
      <w:r>
        <w:rPr>
          <w:spacing w:val="-9"/>
        </w:rPr>
        <w:t xml:space="preserve"> </w:t>
      </w:r>
      <w:r>
        <w:rPr>
          <w:spacing w:val="-8"/>
        </w:rPr>
        <w:t>on</w:t>
      </w:r>
      <w:r>
        <w:rPr>
          <w:spacing w:val="-10"/>
        </w:rPr>
        <w:t xml:space="preserve"> </w:t>
      </w:r>
      <w:r>
        <w:rPr>
          <w:spacing w:val="-8"/>
        </w:rPr>
        <w:t>the</w:t>
      </w:r>
      <w:r>
        <w:t xml:space="preserve"> </w:t>
      </w:r>
      <w:hyperlink r:id="rId12">
        <w:r>
          <w:rPr>
            <w:spacing w:val="-8"/>
            <w:u w:val="single"/>
          </w:rPr>
          <w:t>Office</w:t>
        </w:r>
      </w:hyperlink>
      <w:r>
        <w:rPr>
          <w:spacing w:val="-8"/>
        </w:rPr>
        <w:t xml:space="preserve"> </w:t>
      </w:r>
      <w:hyperlink r:id="rId13">
        <w:r>
          <w:rPr>
            <w:spacing w:val="-4"/>
            <w:u w:val="single"/>
          </w:rPr>
          <w:t>for</w:t>
        </w:r>
        <w:r>
          <w:rPr>
            <w:spacing w:val="-13"/>
            <w:u w:val="single"/>
          </w:rPr>
          <w:t xml:space="preserve"> </w:t>
        </w:r>
        <w:r>
          <w:rPr>
            <w:spacing w:val="-4"/>
            <w:u w:val="single"/>
          </w:rPr>
          <w:t>National</w:t>
        </w:r>
        <w:r>
          <w:rPr>
            <w:spacing w:val="-13"/>
            <w:u w:val="single"/>
          </w:rPr>
          <w:t xml:space="preserve"> </w:t>
        </w:r>
        <w:r>
          <w:rPr>
            <w:spacing w:val="-4"/>
            <w:u w:val="single"/>
          </w:rPr>
          <w:t>Statistics</w:t>
        </w:r>
      </w:hyperlink>
      <w:r>
        <w:rPr>
          <w:spacing w:val="-12"/>
        </w:rPr>
        <w:t xml:space="preserve"> </w:t>
      </w:r>
      <w:r>
        <w:rPr>
          <w:spacing w:val="-4"/>
        </w:rPr>
        <w:t>(ONS)</w:t>
      </w:r>
      <w:r>
        <w:rPr>
          <w:spacing w:val="-13"/>
        </w:rPr>
        <w:t xml:space="preserve"> </w:t>
      </w:r>
      <w:r>
        <w:rPr>
          <w:spacing w:val="-4"/>
        </w:rPr>
        <w:t>website.</w:t>
      </w:r>
    </w:p>
    <w:p w14:paraId="39CDE936" w14:textId="77777777" w:rsidR="00802B2A" w:rsidRDefault="00802B2A">
      <w:pPr>
        <w:pStyle w:val="BodyText"/>
      </w:pPr>
    </w:p>
    <w:p w14:paraId="2B78927D" w14:textId="77777777" w:rsidR="00802B2A" w:rsidRDefault="00802B2A">
      <w:pPr>
        <w:pStyle w:val="BodyText"/>
      </w:pPr>
    </w:p>
    <w:p w14:paraId="4B987F08" w14:textId="77777777" w:rsidR="00802B2A" w:rsidRDefault="00802B2A">
      <w:pPr>
        <w:pStyle w:val="BodyText"/>
        <w:spacing w:before="21"/>
      </w:pPr>
    </w:p>
    <w:p w14:paraId="344E2388" w14:textId="77777777" w:rsidR="00802B2A" w:rsidRDefault="00000000">
      <w:pPr>
        <w:pStyle w:val="Heading1"/>
      </w:pPr>
      <w:r>
        <w:rPr>
          <w:color w:val="000000"/>
          <w:w w:val="80"/>
          <w:highlight w:val="lightGray"/>
        </w:rPr>
        <w:t>Legal</w:t>
      </w:r>
      <w:r>
        <w:rPr>
          <w:color w:val="000000"/>
          <w:spacing w:val="-2"/>
          <w:w w:val="95"/>
          <w:highlight w:val="lightGray"/>
        </w:rPr>
        <w:t xml:space="preserve"> Purpose</w:t>
      </w:r>
    </w:p>
    <w:p w14:paraId="34B5F924" w14:textId="77777777" w:rsidR="00802B2A" w:rsidRDefault="00802B2A">
      <w:pPr>
        <w:pStyle w:val="BodyText"/>
        <w:spacing w:before="34"/>
        <w:rPr>
          <w:b/>
        </w:rPr>
      </w:pPr>
    </w:p>
    <w:p w14:paraId="4423A0A9" w14:textId="77777777" w:rsidR="00802B2A" w:rsidRDefault="00000000">
      <w:pPr>
        <w:pStyle w:val="BodyText"/>
        <w:spacing w:line="254" w:lineRule="auto"/>
        <w:ind w:left="23"/>
      </w:pPr>
      <w:r>
        <w:rPr>
          <w:spacing w:val="-6"/>
        </w:rPr>
        <w:t>We</w:t>
      </w:r>
      <w:r>
        <w:rPr>
          <w:spacing w:val="-10"/>
        </w:rPr>
        <w:t xml:space="preserve"> </w:t>
      </w:r>
      <w:r>
        <w:rPr>
          <w:spacing w:val="-6"/>
        </w:rPr>
        <w:t>will</w:t>
      </w:r>
      <w:r>
        <w:rPr>
          <w:spacing w:val="-11"/>
        </w:rPr>
        <w:t xml:space="preserve"> </w:t>
      </w:r>
      <w:r>
        <w:rPr>
          <w:spacing w:val="-6"/>
        </w:rPr>
        <w:t>only</w:t>
      </w:r>
      <w:r>
        <w:rPr>
          <w:spacing w:val="-10"/>
        </w:rPr>
        <w:t xml:space="preserve"> </w:t>
      </w:r>
      <w:r>
        <w:rPr>
          <w:spacing w:val="-6"/>
        </w:rPr>
        <w:t>use</w:t>
      </w:r>
      <w:r>
        <w:rPr>
          <w:spacing w:val="-10"/>
        </w:rPr>
        <w:t xml:space="preserve"> </w:t>
      </w:r>
      <w:r>
        <w:rPr>
          <w:spacing w:val="-6"/>
        </w:rPr>
        <w:t>your</w:t>
      </w:r>
      <w:r>
        <w:rPr>
          <w:spacing w:val="-9"/>
        </w:rPr>
        <w:t xml:space="preserve"> </w:t>
      </w:r>
      <w:r>
        <w:rPr>
          <w:spacing w:val="-6"/>
        </w:rPr>
        <w:t>personal</w:t>
      </w:r>
      <w:r>
        <w:rPr>
          <w:spacing w:val="-11"/>
        </w:rPr>
        <w:t xml:space="preserve"> </w:t>
      </w:r>
      <w:r>
        <w:rPr>
          <w:spacing w:val="-6"/>
        </w:rPr>
        <w:t>information</w:t>
      </w:r>
      <w:r>
        <w:rPr>
          <w:spacing w:val="-12"/>
        </w:rPr>
        <w:t xml:space="preserve"> </w:t>
      </w:r>
      <w:r>
        <w:rPr>
          <w:spacing w:val="-6"/>
        </w:rPr>
        <w:t>when</w:t>
      </w:r>
      <w:r>
        <w:rPr>
          <w:spacing w:val="-11"/>
        </w:rPr>
        <w:t xml:space="preserve"> </w:t>
      </w:r>
      <w:r>
        <w:rPr>
          <w:spacing w:val="-6"/>
        </w:rPr>
        <w:t>the</w:t>
      </w:r>
      <w:r>
        <w:rPr>
          <w:spacing w:val="-10"/>
        </w:rPr>
        <w:t xml:space="preserve"> </w:t>
      </w:r>
      <w:r>
        <w:rPr>
          <w:spacing w:val="-6"/>
        </w:rPr>
        <w:t>law</w:t>
      </w:r>
      <w:r>
        <w:rPr>
          <w:spacing w:val="-12"/>
        </w:rPr>
        <w:t xml:space="preserve"> </w:t>
      </w:r>
      <w:r>
        <w:rPr>
          <w:spacing w:val="-6"/>
        </w:rPr>
        <w:t>allows</w:t>
      </w:r>
      <w:r>
        <w:rPr>
          <w:spacing w:val="-10"/>
        </w:rPr>
        <w:t xml:space="preserve"> </w:t>
      </w:r>
      <w:r>
        <w:rPr>
          <w:spacing w:val="-6"/>
        </w:rPr>
        <w:t>us</w:t>
      </w:r>
      <w:r>
        <w:rPr>
          <w:spacing w:val="-10"/>
        </w:rPr>
        <w:t xml:space="preserve"> </w:t>
      </w:r>
      <w:r>
        <w:rPr>
          <w:spacing w:val="-6"/>
        </w:rPr>
        <w:t>to.</w:t>
      </w:r>
      <w:r>
        <w:rPr>
          <w:spacing w:val="-1"/>
        </w:rPr>
        <w:t xml:space="preserve"> </w:t>
      </w:r>
      <w:r>
        <w:rPr>
          <w:spacing w:val="-6"/>
        </w:rPr>
        <w:t>Most</w:t>
      </w:r>
      <w:r>
        <w:rPr>
          <w:spacing w:val="-11"/>
        </w:rPr>
        <w:t xml:space="preserve"> </w:t>
      </w:r>
      <w:r>
        <w:rPr>
          <w:spacing w:val="-6"/>
        </w:rPr>
        <w:t>commonly</w:t>
      </w:r>
      <w:r>
        <w:rPr>
          <w:spacing w:val="-8"/>
        </w:rPr>
        <w:t xml:space="preserve"> </w:t>
      </w:r>
      <w:r>
        <w:rPr>
          <w:spacing w:val="-6"/>
        </w:rPr>
        <w:t xml:space="preserve">we </w:t>
      </w:r>
      <w:r>
        <w:rPr>
          <w:w w:val="90"/>
        </w:rPr>
        <w:t>will</w:t>
      </w:r>
      <w:r>
        <w:rPr>
          <w:spacing w:val="-1"/>
          <w:w w:val="90"/>
        </w:rPr>
        <w:t xml:space="preserve"> </w:t>
      </w:r>
      <w:r>
        <w:rPr>
          <w:w w:val="90"/>
        </w:rPr>
        <w:t>use your personal</w:t>
      </w:r>
      <w:r>
        <w:rPr>
          <w:spacing w:val="-1"/>
          <w:w w:val="90"/>
        </w:rPr>
        <w:t xml:space="preserve"> </w:t>
      </w:r>
      <w:r>
        <w:rPr>
          <w:w w:val="90"/>
        </w:rPr>
        <w:t xml:space="preserve">information under </w:t>
      </w:r>
      <w:r>
        <w:rPr>
          <w:b/>
          <w:w w:val="90"/>
        </w:rPr>
        <w:t xml:space="preserve">Legal Obligation </w:t>
      </w:r>
      <w:r>
        <w:rPr>
          <w:w w:val="90"/>
        </w:rPr>
        <w:t>as the processing is necessary</w:t>
      </w:r>
      <w:r>
        <w:rPr>
          <w:spacing w:val="-5"/>
          <w:w w:val="90"/>
        </w:rPr>
        <w:t xml:space="preserve"> </w:t>
      </w:r>
      <w:r>
        <w:rPr>
          <w:w w:val="90"/>
        </w:rPr>
        <w:t xml:space="preserve">for </w:t>
      </w:r>
      <w:r>
        <w:t>us</w:t>
      </w:r>
      <w:r>
        <w:rPr>
          <w:spacing w:val="-15"/>
        </w:rPr>
        <w:t xml:space="preserve"> </w:t>
      </w:r>
      <w:r>
        <w:t>to</w:t>
      </w:r>
      <w:r>
        <w:rPr>
          <w:spacing w:val="-17"/>
        </w:rPr>
        <w:t xml:space="preserve"> </w:t>
      </w:r>
      <w:r>
        <w:t>comply</w:t>
      </w:r>
      <w:r>
        <w:rPr>
          <w:spacing w:val="-14"/>
        </w:rPr>
        <w:t xml:space="preserve"> </w:t>
      </w:r>
      <w:r>
        <w:t>with</w:t>
      </w:r>
      <w:r>
        <w:rPr>
          <w:spacing w:val="-17"/>
        </w:rPr>
        <w:t xml:space="preserve"> </w:t>
      </w:r>
      <w:r>
        <w:t>the</w:t>
      </w:r>
      <w:r>
        <w:rPr>
          <w:spacing w:val="-14"/>
        </w:rPr>
        <w:t xml:space="preserve"> </w:t>
      </w:r>
      <w:r>
        <w:t>law</w:t>
      </w:r>
      <w:r>
        <w:rPr>
          <w:spacing w:val="-17"/>
        </w:rPr>
        <w:t xml:space="preserve"> </w:t>
      </w:r>
      <w:r>
        <w:t>namely:</w:t>
      </w:r>
    </w:p>
    <w:p w14:paraId="25D75148" w14:textId="77777777" w:rsidR="00802B2A" w:rsidRDefault="00802B2A">
      <w:pPr>
        <w:pStyle w:val="BodyText"/>
        <w:spacing w:before="31"/>
      </w:pPr>
    </w:p>
    <w:p w14:paraId="5056017C" w14:textId="77777777" w:rsidR="00802B2A" w:rsidRDefault="00000000">
      <w:pPr>
        <w:pStyle w:val="ListParagraph"/>
        <w:numPr>
          <w:ilvl w:val="0"/>
          <w:numId w:val="1"/>
        </w:numPr>
        <w:tabs>
          <w:tab w:val="left" w:pos="744"/>
        </w:tabs>
        <w:spacing w:before="0" w:line="256" w:lineRule="auto"/>
        <w:ind w:right="570"/>
        <w:rPr>
          <w:sz w:val="24"/>
        </w:rPr>
      </w:pPr>
      <w:r>
        <w:rPr>
          <w:w w:val="90"/>
          <w:sz w:val="24"/>
        </w:rPr>
        <w:t>Council Tax (Administration</w:t>
      </w:r>
      <w:r>
        <w:rPr>
          <w:spacing w:val="-1"/>
          <w:w w:val="90"/>
          <w:sz w:val="24"/>
        </w:rPr>
        <w:t xml:space="preserve"> </w:t>
      </w:r>
      <w:r>
        <w:rPr>
          <w:w w:val="90"/>
          <w:sz w:val="24"/>
        </w:rPr>
        <w:t>and</w:t>
      </w:r>
      <w:r>
        <w:rPr>
          <w:spacing w:val="-1"/>
          <w:w w:val="90"/>
          <w:sz w:val="24"/>
        </w:rPr>
        <w:t xml:space="preserve"> </w:t>
      </w:r>
      <w:r>
        <w:rPr>
          <w:w w:val="90"/>
          <w:sz w:val="24"/>
        </w:rPr>
        <w:t xml:space="preserve">Enforcement) Regulations 1992 (Business rates </w:t>
      </w:r>
      <w:proofErr w:type="gramStart"/>
      <w:r>
        <w:rPr>
          <w:spacing w:val="-8"/>
          <w:sz w:val="24"/>
        </w:rPr>
        <w:t>Only)Local</w:t>
      </w:r>
      <w:proofErr w:type="gramEnd"/>
      <w:r>
        <w:rPr>
          <w:spacing w:val="-8"/>
          <w:sz w:val="24"/>
        </w:rPr>
        <w:t xml:space="preserve"> Government Finance Act 1992</w:t>
      </w:r>
    </w:p>
    <w:p w14:paraId="0E83D315" w14:textId="77777777" w:rsidR="00802B2A" w:rsidRDefault="00000000">
      <w:pPr>
        <w:pStyle w:val="ListParagraph"/>
        <w:numPr>
          <w:ilvl w:val="0"/>
          <w:numId w:val="1"/>
        </w:numPr>
        <w:tabs>
          <w:tab w:val="left" w:pos="743"/>
        </w:tabs>
        <w:spacing w:before="10"/>
        <w:ind w:left="743" w:hanging="359"/>
        <w:rPr>
          <w:sz w:val="24"/>
        </w:rPr>
      </w:pPr>
      <w:r>
        <w:rPr>
          <w:w w:val="85"/>
          <w:sz w:val="24"/>
        </w:rPr>
        <w:t>The</w:t>
      </w:r>
      <w:r>
        <w:rPr>
          <w:spacing w:val="17"/>
          <w:sz w:val="24"/>
        </w:rPr>
        <w:t xml:space="preserve"> </w:t>
      </w:r>
      <w:r>
        <w:rPr>
          <w:w w:val="85"/>
          <w:sz w:val="24"/>
        </w:rPr>
        <w:t>Council</w:t>
      </w:r>
      <w:r>
        <w:rPr>
          <w:spacing w:val="16"/>
          <w:sz w:val="24"/>
        </w:rPr>
        <w:t xml:space="preserve"> </w:t>
      </w:r>
      <w:r>
        <w:rPr>
          <w:w w:val="85"/>
          <w:sz w:val="24"/>
        </w:rPr>
        <w:t>Tax</w:t>
      </w:r>
      <w:r>
        <w:rPr>
          <w:spacing w:val="18"/>
          <w:sz w:val="24"/>
        </w:rPr>
        <w:t xml:space="preserve"> </w:t>
      </w:r>
      <w:r>
        <w:rPr>
          <w:w w:val="85"/>
          <w:sz w:val="24"/>
        </w:rPr>
        <w:t>(Discount</w:t>
      </w:r>
      <w:r>
        <w:rPr>
          <w:spacing w:val="16"/>
          <w:sz w:val="24"/>
        </w:rPr>
        <w:t xml:space="preserve"> </w:t>
      </w:r>
      <w:r>
        <w:rPr>
          <w:w w:val="85"/>
          <w:sz w:val="24"/>
        </w:rPr>
        <w:t>Disregards)</w:t>
      </w:r>
      <w:r>
        <w:rPr>
          <w:spacing w:val="12"/>
          <w:sz w:val="24"/>
        </w:rPr>
        <w:t xml:space="preserve"> </w:t>
      </w:r>
      <w:r>
        <w:rPr>
          <w:w w:val="85"/>
          <w:sz w:val="24"/>
        </w:rPr>
        <w:t>Order</w:t>
      </w:r>
      <w:r>
        <w:rPr>
          <w:spacing w:val="20"/>
          <w:sz w:val="24"/>
        </w:rPr>
        <w:t xml:space="preserve"> </w:t>
      </w:r>
      <w:r>
        <w:rPr>
          <w:spacing w:val="-4"/>
          <w:w w:val="85"/>
          <w:sz w:val="24"/>
        </w:rPr>
        <w:t>1992</w:t>
      </w:r>
    </w:p>
    <w:p w14:paraId="724588B8" w14:textId="77777777" w:rsidR="00802B2A" w:rsidRDefault="00000000">
      <w:pPr>
        <w:pStyle w:val="ListParagraph"/>
        <w:numPr>
          <w:ilvl w:val="0"/>
          <w:numId w:val="1"/>
        </w:numPr>
        <w:tabs>
          <w:tab w:val="left" w:pos="743"/>
        </w:tabs>
        <w:ind w:left="743" w:hanging="359"/>
        <w:rPr>
          <w:sz w:val="24"/>
        </w:rPr>
      </w:pPr>
      <w:r>
        <w:rPr>
          <w:spacing w:val="-2"/>
          <w:w w:val="90"/>
          <w:sz w:val="24"/>
        </w:rPr>
        <w:t>The</w:t>
      </w:r>
      <w:r>
        <w:rPr>
          <w:spacing w:val="-7"/>
          <w:sz w:val="24"/>
        </w:rPr>
        <w:t xml:space="preserve"> </w:t>
      </w:r>
      <w:r>
        <w:rPr>
          <w:spacing w:val="-2"/>
          <w:w w:val="90"/>
          <w:sz w:val="24"/>
        </w:rPr>
        <w:t>Council</w:t>
      </w:r>
      <w:r>
        <w:rPr>
          <w:spacing w:val="-8"/>
          <w:sz w:val="24"/>
        </w:rPr>
        <w:t xml:space="preserve"> </w:t>
      </w:r>
      <w:r>
        <w:rPr>
          <w:spacing w:val="-2"/>
          <w:w w:val="90"/>
          <w:sz w:val="24"/>
        </w:rPr>
        <w:t>Tax</w:t>
      </w:r>
      <w:r>
        <w:rPr>
          <w:spacing w:val="-7"/>
          <w:sz w:val="24"/>
        </w:rPr>
        <w:t xml:space="preserve"> </w:t>
      </w:r>
      <w:r>
        <w:rPr>
          <w:spacing w:val="-2"/>
          <w:w w:val="90"/>
          <w:sz w:val="24"/>
        </w:rPr>
        <w:t>(Exempt</w:t>
      </w:r>
      <w:r>
        <w:rPr>
          <w:spacing w:val="-7"/>
          <w:sz w:val="24"/>
        </w:rPr>
        <w:t xml:space="preserve"> </w:t>
      </w:r>
      <w:r>
        <w:rPr>
          <w:spacing w:val="-2"/>
          <w:w w:val="90"/>
          <w:sz w:val="24"/>
        </w:rPr>
        <w:t>Dwellings)</w:t>
      </w:r>
      <w:r>
        <w:rPr>
          <w:spacing w:val="-6"/>
          <w:sz w:val="24"/>
        </w:rPr>
        <w:t xml:space="preserve"> </w:t>
      </w:r>
      <w:r>
        <w:rPr>
          <w:spacing w:val="-2"/>
          <w:w w:val="90"/>
          <w:sz w:val="24"/>
        </w:rPr>
        <w:t>Order</w:t>
      </w:r>
      <w:r>
        <w:rPr>
          <w:spacing w:val="-5"/>
          <w:sz w:val="24"/>
        </w:rPr>
        <w:t xml:space="preserve"> </w:t>
      </w:r>
      <w:r>
        <w:rPr>
          <w:spacing w:val="-4"/>
          <w:w w:val="90"/>
          <w:sz w:val="24"/>
        </w:rPr>
        <w:t>1992</w:t>
      </w:r>
    </w:p>
    <w:p w14:paraId="709AEE9B" w14:textId="77777777" w:rsidR="00802B2A" w:rsidRDefault="00000000">
      <w:pPr>
        <w:pStyle w:val="ListParagraph"/>
        <w:numPr>
          <w:ilvl w:val="0"/>
          <w:numId w:val="1"/>
        </w:numPr>
        <w:tabs>
          <w:tab w:val="left" w:pos="743"/>
        </w:tabs>
        <w:ind w:left="743" w:hanging="359"/>
        <w:rPr>
          <w:sz w:val="24"/>
        </w:rPr>
      </w:pPr>
      <w:r>
        <w:rPr>
          <w:w w:val="90"/>
          <w:sz w:val="24"/>
        </w:rPr>
        <w:t>Local</w:t>
      </w:r>
      <w:r>
        <w:rPr>
          <w:spacing w:val="-9"/>
          <w:w w:val="90"/>
          <w:sz w:val="24"/>
        </w:rPr>
        <w:t xml:space="preserve"> </w:t>
      </w:r>
      <w:r>
        <w:rPr>
          <w:w w:val="90"/>
          <w:sz w:val="24"/>
        </w:rPr>
        <w:t>Government</w:t>
      </w:r>
      <w:r>
        <w:rPr>
          <w:spacing w:val="-9"/>
          <w:w w:val="90"/>
          <w:sz w:val="24"/>
        </w:rPr>
        <w:t xml:space="preserve"> </w:t>
      </w:r>
      <w:r>
        <w:rPr>
          <w:w w:val="90"/>
          <w:sz w:val="24"/>
        </w:rPr>
        <w:t>Finance</w:t>
      </w:r>
      <w:r>
        <w:rPr>
          <w:spacing w:val="-8"/>
          <w:w w:val="90"/>
          <w:sz w:val="24"/>
        </w:rPr>
        <w:t xml:space="preserve"> </w:t>
      </w:r>
      <w:r>
        <w:rPr>
          <w:w w:val="90"/>
          <w:sz w:val="24"/>
        </w:rPr>
        <w:t>Act</w:t>
      </w:r>
      <w:r>
        <w:rPr>
          <w:spacing w:val="-9"/>
          <w:w w:val="90"/>
          <w:sz w:val="24"/>
        </w:rPr>
        <w:t xml:space="preserve"> </w:t>
      </w:r>
      <w:r>
        <w:rPr>
          <w:spacing w:val="-4"/>
          <w:w w:val="90"/>
          <w:sz w:val="24"/>
        </w:rPr>
        <w:t>2012</w:t>
      </w:r>
    </w:p>
    <w:p w14:paraId="02C0A294" w14:textId="77777777" w:rsidR="00802B2A" w:rsidRDefault="00000000">
      <w:pPr>
        <w:pStyle w:val="ListParagraph"/>
        <w:numPr>
          <w:ilvl w:val="0"/>
          <w:numId w:val="1"/>
        </w:numPr>
        <w:tabs>
          <w:tab w:val="left" w:pos="743"/>
        </w:tabs>
        <w:ind w:left="743" w:hanging="359"/>
        <w:rPr>
          <w:sz w:val="24"/>
        </w:rPr>
      </w:pPr>
      <w:r>
        <w:rPr>
          <w:w w:val="85"/>
          <w:sz w:val="24"/>
        </w:rPr>
        <w:t>Localism</w:t>
      </w:r>
      <w:r>
        <w:rPr>
          <w:spacing w:val="4"/>
          <w:sz w:val="24"/>
        </w:rPr>
        <w:t xml:space="preserve"> </w:t>
      </w:r>
      <w:r>
        <w:rPr>
          <w:w w:val="85"/>
          <w:sz w:val="24"/>
        </w:rPr>
        <w:t>Act</w:t>
      </w:r>
      <w:r>
        <w:rPr>
          <w:spacing w:val="11"/>
          <w:sz w:val="24"/>
        </w:rPr>
        <w:t xml:space="preserve"> </w:t>
      </w:r>
      <w:r>
        <w:rPr>
          <w:spacing w:val="-4"/>
          <w:w w:val="85"/>
          <w:sz w:val="24"/>
        </w:rPr>
        <w:t>2011</w:t>
      </w:r>
    </w:p>
    <w:p w14:paraId="3329BB64" w14:textId="77777777" w:rsidR="00802B2A" w:rsidRDefault="00000000">
      <w:pPr>
        <w:pStyle w:val="ListParagraph"/>
        <w:numPr>
          <w:ilvl w:val="0"/>
          <w:numId w:val="1"/>
        </w:numPr>
        <w:tabs>
          <w:tab w:val="left" w:pos="744"/>
        </w:tabs>
        <w:spacing w:line="256" w:lineRule="auto"/>
        <w:ind w:right="4084"/>
        <w:rPr>
          <w:sz w:val="24"/>
        </w:rPr>
      </w:pPr>
      <w:r>
        <w:rPr>
          <w:w w:val="90"/>
          <w:sz w:val="24"/>
        </w:rPr>
        <w:t>Tribunals Courts and</w:t>
      </w:r>
      <w:r>
        <w:rPr>
          <w:spacing w:val="-2"/>
          <w:w w:val="90"/>
          <w:sz w:val="24"/>
        </w:rPr>
        <w:t xml:space="preserve"> </w:t>
      </w:r>
      <w:r>
        <w:rPr>
          <w:w w:val="90"/>
          <w:sz w:val="24"/>
        </w:rPr>
        <w:t>Enforcement</w:t>
      </w:r>
      <w:r>
        <w:rPr>
          <w:spacing w:val="-1"/>
          <w:w w:val="90"/>
          <w:sz w:val="24"/>
        </w:rPr>
        <w:t xml:space="preserve"> </w:t>
      </w:r>
      <w:r>
        <w:rPr>
          <w:w w:val="90"/>
          <w:sz w:val="24"/>
        </w:rPr>
        <w:t xml:space="preserve">Act 2007 </w:t>
      </w:r>
      <w:r>
        <w:rPr>
          <w:spacing w:val="-4"/>
          <w:sz w:val="24"/>
        </w:rPr>
        <w:t>Local</w:t>
      </w:r>
      <w:r>
        <w:rPr>
          <w:spacing w:val="-13"/>
          <w:sz w:val="24"/>
        </w:rPr>
        <w:t xml:space="preserve"> </w:t>
      </w:r>
      <w:r>
        <w:rPr>
          <w:spacing w:val="-4"/>
          <w:sz w:val="24"/>
        </w:rPr>
        <w:t>Government</w:t>
      </w:r>
      <w:r>
        <w:rPr>
          <w:spacing w:val="-13"/>
          <w:sz w:val="24"/>
        </w:rPr>
        <w:t xml:space="preserve"> </w:t>
      </w:r>
      <w:r>
        <w:rPr>
          <w:spacing w:val="-4"/>
          <w:sz w:val="24"/>
        </w:rPr>
        <w:t>Act</w:t>
      </w:r>
      <w:r>
        <w:rPr>
          <w:spacing w:val="-13"/>
          <w:sz w:val="24"/>
        </w:rPr>
        <w:t xml:space="preserve"> </w:t>
      </w:r>
      <w:r>
        <w:rPr>
          <w:spacing w:val="-4"/>
          <w:sz w:val="24"/>
        </w:rPr>
        <w:t>2003</w:t>
      </w:r>
    </w:p>
    <w:p w14:paraId="6306CAF0" w14:textId="77777777" w:rsidR="00802B2A" w:rsidRDefault="00802B2A">
      <w:pPr>
        <w:pStyle w:val="BodyText"/>
        <w:spacing w:before="14"/>
      </w:pPr>
    </w:p>
    <w:p w14:paraId="16A44157" w14:textId="77777777" w:rsidR="00802B2A" w:rsidRDefault="00000000">
      <w:pPr>
        <w:pStyle w:val="BodyText"/>
        <w:ind w:left="23"/>
      </w:pPr>
      <w:r>
        <w:rPr>
          <w:w w:val="90"/>
        </w:rPr>
        <w:t>The</w:t>
      </w:r>
      <w:r>
        <w:rPr>
          <w:spacing w:val="-1"/>
        </w:rPr>
        <w:t xml:space="preserve"> </w:t>
      </w:r>
      <w:r>
        <w:rPr>
          <w:w w:val="90"/>
        </w:rPr>
        <w:t>list</w:t>
      </w:r>
      <w:r>
        <w:rPr>
          <w:spacing w:val="-2"/>
        </w:rPr>
        <w:t xml:space="preserve"> </w:t>
      </w:r>
      <w:r>
        <w:rPr>
          <w:w w:val="90"/>
        </w:rPr>
        <w:t>is</w:t>
      </w:r>
      <w:r>
        <w:t xml:space="preserve"> </w:t>
      </w:r>
      <w:r>
        <w:rPr>
          <w:w w:val="90"/>
        </w:rPr>
        <w:t>not</w:t>
      </w:r>
      <w:r>
        <w:rPr>
          <w:spacing w:val="-2"/>
        </w:rPr>
        <w:t xml:space="preserve"> </w:t>
      </w:r>
      <w:r>
        <w:rPr>
          <w:w w:val="90"/>
        </w:rPr>
        <w:t>intended</w:t>
      </w:r>
      <w:r>
        <w:rPr>
          <w:spacing w:val="-2"/>
        </w:rPr>
        <w:t xml:space="preserve"> </w:t>
      </w:r>
      <w:r>
        <w:rPr>
          <w:w w:val="90"/>
        </w:rPr>
        <w:t>to</w:t>
      </w:r>
      <w:r>
        <w:rPr>
          <w:spacing w:val="-3"/>
        </w:rPr>
        <w:t xml:space="preserve"> </w:t>
      </w:r>
      <w:r>
        <w:rPr>
          <w:w w:val="90"/>
        </w:rPr>
        <w:t>be</w:t>
      </w:r>
      <w:r>
        <w:t xml:space="preserve"> </w:t>
      </w:r>
      <w:r>
        <w:rPr>
          <w:spacing w:val="-2"/>
          <w:w w:val="90"/>
        </w:rPr>
        <w:t>exhaustive</w:t>
      </w:r>
    </w:p>
    <w:p w14:paraId="366B6C84" w14:textId="77777777" w:rsidR="00802B2A" w:rsidRDefault="00802B2A">
      <w:pPr>
        <w:pStyle w:val="BodyText"/>
        <w:spacing w:before="33"/>
      </w:pPr>
    </w:p>
    <w:p w14:paraId="522EC97C" w14:textId="77777777" w:rsidR="00802B2A" w:rsidRDefault="00000000">
      <w:pPr>
        <w:pStyle w:val="BodyText"/>
        <w:spacing w:line="256" w:lineRule="auto"/>
        <w:ind w:left="23"/>
      </w:pPr>
      <w:r>
        <w:rPr>
          <w:spacing w:val="-8"/>
        </w:rPr>
        <w:t>We</w:t>
      </w:r>
      <w:r>
        <w:rPr>
          <w:spacing w:val="-9"/>
        </w:rPr>
        <w:t xml:space="preserve"> </w:t>
      </w:r>
      <w:r>
        <w:rPr>
          <w:spacing w:val="-8"/>
        </w:rPr>
        <w:t>also</w:t>
      </w:r>
      <w:r>
        <w:rPr>
          <w:spacing w:val="-11"/>
        </w:rPr>
        <w:t xml:space="preserve"> </w:t>
      </w:r>
      <w:r>
        <w:rPr>
          <w:spacing w:val="-8"/>
        </w:rPr>
        <w:t>process</w:t>
      </w:r>
      <w:r>
        <w:rPr>
          <w:spacing w:val="-9"/>
        </w:rPr>
        <w:t xml:space="preserve"> </w:t>
      </w:r>
      <w:r>
        <w:rPr>
          <w:spacing w:val="-8"/>
        </w:rPr>
        <w:t>your personal</w:t>
      </w:r>
      <w:r>
        <w:rPr>
          <w:spacing w:val="-10"/>
        </w:rPr>
        <w:t xml:space="preserve"> </w:t>
      </w:r>
      <w:r>
        <w:rPr>
          <w:spacing w:val="-8"/>
        </w:rPr>
        <w:t>information</w:t>
      </w:r>
      <w:r>
        <w:rPr>
          <w:spacing w:val="-4"/>
        </w:rPr>
        <w:t xml:space="preserve"> </w:t>
      </w:r>
      <w:r>
        <w:rPr>
          <w:spacing w:val="-8"/>
        </w:rPr>
        <w:t>for us</w:t>
      </w:r>
      <w:r>
        <w:rPr>
          <w:spacing w:val="-9"/>
        </w:rPr>
        <w:t xml:space="preserve"> </w:t>
      </w:r>
      <w:r>
        <w:rPr>
          <w:spacing w:val="-8"/>
        </w:rPr>
        <w:t>to</w:t>
      </w:r>
      <w:r>
        <w:rPr>
          <w:spacing w:val="-17"/>
        </w:rPr>
        <w:t xml:space="preserve"> </w:t>
      </w:r>
      <w:r>
        <w:rPr>
          <w:spacing w:val="-8"/>
        </w:rPr>
        <w:t xml:space="preserve">perform our </w:t>
      </w:r>
      <w:r>
        <w:rPr>
          <w:b/>
          <w:spacing w:val="-8"/>
        </w:rPr>
        <w:t>Public</w:t>
      </w:r>
      <w:r>
        <w:rPr>
          <w:b/>
          <w:spacing w:val="-9"/>
        </w:rPr>
        <w:t xml:space="preserve"> </w:t>
      </w:r>
      <w:r>
        <w:rPr>
          <w:b/>
          <w:spacing w:val="-8"/>
        </w:rPr>
        <w:t xml:space="preserve">Task </w:t>
      </w:r>
      <w:r>
        <w:rPr>
          <w:spacing w:val="-8"/>
        </w:rPr>
        <w:t>as</w:t>
      </w:r>
      <w:r>
        <w:rPr>
          <w:spacing w:val="-9"/>
        </w:rPr>
        <w:t xml:space="preserve"> </w:t>
      </w:r>
      <w:r>
        <w:rPr>
          <w:spacing w:val="-8"/>
        </w:rPr>
        <w:t xml:space="preserve">the </w:t>
      </w:r>
      <w:r>
        <w:rPr>
          <w:w w:val="90"/>
        </w:rPr>
        <w:t xml:space="preserve">processing is necessary for our official functions, and the task or function has a clear basis in </w:t>
      </w:r>
      <w:r>
        <w:rPr>
          <w:spacing w:val="-8"/>
        </w:rPr>
        <w:t>law, namely administering Council Tax payments in accordance with</w:t>
      </w:r>
      <w:r>
        <w:rPr>
          <w:spacing w:val="-9"/>
        </w:rPr>
        <w:t xml:space="preserve"> </w:t>
      </w:r>
      <w:r>
        <w:rPr>
          <w:spacing w:val="-8"/>
        </w:rPr>
        <w:t>the above legislation</w:t>
      </w:r>
    </w:p>
    <w:p w14:paraId="67F48977" w14:textId="77777777" w:rsidR="00802B2A" w:rsidRDefault="00000000">
      <w:pPr>
        <w:pStyle w:val="BodyText"/>
        <w:spacing w:before="275" w:line="254" w:lineRule="auto"/>
        <w:ind w:left="23"/>
      </w:pPr>
      <w:r>
        <w:rPr>
          <w:spacing w:val="-4"/>
        </w:rPr>
        <w:t>Where</w:t>
      </w:r>
      <w:r>
        <w:rPr>
          <w:spacing w:val="-13"/>
        </w:rPr>
        <w:t xml:space="preserve"> </w:t>
      </w:r>
      <w:r>
        <w:rPr>
          <w:spacing w:val="-4"/>
        </w:rPr>
        <w:t>needed,</w:t>
      </w:r>
      <w:r>
        <w:rPr>
          <w:spacing w:val="-13"/>
        </w:rPr>
        <w:t xml:space="preserve"> </w:t>
      </w:r>
      <w:r>
        <w:rPr>
          <w:spacing w:val="-4"/>
        </w:rPr>
        <w:t>for</w:t>
      </w:r>
      <w:r>
        <w:rPr>
          <w:spacing w:val="-13"/>
        </w:rPr>
        <w:t xml:space="preserve"> </w:t>
      </w:r>
      <w:r>
        <w:rPr>
          <w:spacing w:val="-4"/>
        </w:rPr>
        <w:t>the</w:t>
      </w:r>
      <w:r>
        <w:rPr>
          <w:spacing w:val="-12"/>
        </w:rPr>
        <w:t xml:space="preserve"> </w:t>
      </w:r>
      <w:r>
        <w:rPr>
          <w:spacing w:val="-4"/>
        </w:rPr>
        <w:t>performance</w:t>
      </w:r>
      <w:r>
        <w:rPr>
          <w:spacing w:val="-13"/>
        </w:rPr>
        <w:t xml:space="preserve"> </w:t>
      </w:r>
      <w:r>
        <w:rPr>
          <w:spacing w:val="-4"/>
        </w:rPr>
        <w:t>of</w:t>
      </w:r>
      <w:r>
        <w:rPr>
          <w:spacing w:val="-13"/>
        </w:rPr>
        <w:t xml:space="preserve"> </w:t>
      </w:r>
      <w:r>
        <w:rPr>
          <w:spacing w:val="-4"/>
        </w:rPr>
        <w:t>a</w:t>
      </w:r>
      <w:r>
        <w:rPr>
          <w:spacing w:val="-12"/>
        </w:rPr>
        <w:t xml:space="preserve"> </w:t>
      </w:r>
      <w:r>
        <w:rPr>
          <w:spacing w:val="-4"/>
        </w:rPr>
        <w:t>task</w:t>
      </w:r>
      <w:r>
        <w:rPr>
          <w:spacing w:val="-13"/>
        </w:rPr>
        <w:t xml:space="preserve"> </w:t>
      </w:r>
      <w:r>
        <w:rPr>
          <w:spacing w:val="-4"/>
        </w:rPr>
        <w:t>carried</w:t>
      </w:r>
      <w:r>
        <w:rPr>
          <w:spacing w:val="-6"/>
        </w:rPr>
        <w:t xml:space="preserve"> </w:t>
      </w:r>
      <w:r>
        <w:rPr>
          <w:spacing w:val="-4"/>
        </w:rPr>
        <w:t>out</w:t>
      </w:r>
      <w:r>
        <w:rPr>
          <w:spacing w:val="-13"/>
        </w:rPr>
        <w:t xml:space="preserve"> </w:t>
      </w:r>
      <w:r>
        <w:rPr>
          <w:spacing w:val="-4"/>
        </w:rPr>
        <w:t>in</w:t>
      </w:r>
      <w:r>
        <w:rPr>
          <w:spacing w:val="-13"/>
        </w:rPr>
        <w:t xml:space="preserve"> </w:t>
      </w:r>
      <w:r>
        <w:rPr>
          <w:spacing w:val="-4"/>
        </w:rPr>
        <w:t>the</w:t>
      </w:r>
      <w:r>
        <w:rPr>
          <w:spacing w:val="-13"/>
        </w:rPr>
        <w:t xml:space="preserve"> </w:t>
      </w:r>
      <w:r>
        <w:rPr>
          <w:spacing w:val="-4"/>
        </w:rPr>
        <w:t>public</w:t>
      </w:r>
      <w:r>
        <w:rPr>
          <w:spacing w:val="-14"/>
        </w:rPr>
        <w:t xml:space="preserve"> </w:t>
      </w:r>
      <w:r>
        <w:rPr>
          <w:spacing w:val="-4"/>
        </w:rPr>
        <w:t>interest</w:t>
      </w:r>
      <w:r>
        <w:rPr>
          <w:spacing w:val="-13"/>
        </w:rPr>
        <w:t xml:space="preserve"> </w:t>
      </w:r>
      <w:r>
        <w:rPr>
          <w:spacing w:val="-4"/>
        </w:rPr>
        <w:t>or</w:t>
      </w:r>
      <w:r>
        <w:rPr>
          <w:spacing w:val="-11"/>
        </w:rPr>
        <w:t xml:space="preserve"> </w:t>
      </w:r>
      <w:r>
        <w:rPr>
          <w:spacing w:val="-4"/>
        </w:rPr>
        <w:t>in</w:t>
      </w:r>
      <w:r>
        <w:rPr>
          <w:spacing w:val="-14"/>
        </w:rPr>
        <w:t xml:space="preserve"> </w:t>
      </w:r>
      <w:r>
        <w:rPr>
          <w:spacing w:val="-4"/>
        </w:rPr>
        <w:t xml:space="preserve">the </w:t>
      </w:r>
      <w:r>
        <w:rPr>
          <w:w w:val="90"/>
        </w:rPr>
        <w:t>exercise of official authority vested in us (Article 6(1)(e) UK GDPR and section 8(c) Data Protection Act 2018) in service to section 45A Statistics and Registration Service Act 2007 (SRSA 2007) – ONS</w:t>
      </w:r>
      <w:r>
        <w:rPr>
          <w:spacing w:val="-1"/>
          <w:w w:val="90"/>
        </w:rPr>
        <w:t xml:space="preserve"> </w:t>
      </w:r>
      <w:r>
        <w:rPr>
          <w:w w:val="90"/>
        </w:rPr>
        <w:t>data sharing</w:t>
      </w:r>
    </w:p>
    <w:p w14:paraId="2B4A77E4" w14:textId="77777777" w:rsidR="00802B2A" w:rsidRDefault="00802B2A">
      <w:pPr>
        <w:pStyle w:val="BodyText"/>
        <w:spacing w:line="254" w:lineRule="auto"/>
        <w:sectPr w:rsidR="00802B2A">
          <w:pgSz w:w="11910" w:h="16840"/>
          <w:pgMar w:top="1420" w:right="1417" w:bottom="280" w:left="1417" w:header="720" w:footer="720" w:gutter="0"/>
          <w:cols w:space="720"/>
        </w:sectPr>
      </w:pPr>
    </w:p>
    <w:p w14:paraId="62E6419D" w14:textId="77777777" w:rsidR="00802B2A" w:rsidRDefault="00000000">
      <w:pPr>
        <w:pStyle w:val="BodyText"/>
        <w:spacing w:before="25" w:line="254" w:lineRule="auto"/>
        <w:ind w:left="23"/>
      </w:pPr>
      <w:bookmarkStart w:id="4" w:name="Third_Parties_we_might_share_information"/>
      <w:bookmarkEnd w:id="4"/>
      <w:r>
        <w:rPr>
          <w:w w:val="90"/>
        </w:rPr>
        <w:lastRenderedPageBreak/>
        <w:t>Where processing is necessary</w:t>
      </w:r>
      <w:r>
        <w:rPr>
          <w:spacing w:val="-2"/>
          <w:w w:val="90"/>
        </w:rPr>
        <w:t xml:space="preserve"> </w:t>
      </w:r>
      <w:r>
        <w:rPr>
          <w:w w:val="90"/>
        </w:rPr>
        <w:t>for reasons of public</w:t>
      </w:r>
      <w:r>
        <w:rPr>
          <w:spacing w:val="-5"/>
          <w:w w:val="90"/>
        </w:rPr>
        <w:t xml:space="preserve"> </w:t>
      </w:r>
      <w:r>
        <w:rPr>
          <w:w w:val="90"/>
        </w:rPr>
        <w:t>interest (Article 9(2)(g) UK GDPR and section 10(3) &amp; Schedule 1, para.6(2)(a) Data Protection Act 2018) justified by section 45A SRSA 2007</w:t>
      </w:r>
      <w:r>
        <w:rPr>
          <w:spacing w:val="-2"/>
          <w:w w:val="90"/>
        </w:rPr>
        <w:t xml:space="preserve"> </w:t>
      </w:r>
      <w:r>
        <w:rPr>
          <w:w w:val="90"/>
        </w:rPr>
        <w:t>– ONS</w:t>
      </w:r>
      <w:r>
        <w:rPr>
          <w:spacing w:val="-1"/>
          <w:w w:val="90"/>
        </w:rPr>
        <w:t xml:space="preserve"> </w:t>
      </w:r>
      <w:r>
        <w:rPr>
          <w:w w:val="90"/>
        </w:rPr>
        <w:t>data sharing</w:t>
      </w:r>
    </w:p>
    <w:p w14:paraId="3670116E" w14:textId="77777777" w:rsidR="00802B2A" w:rsidRDefault="00802B2A">
      <w:pPr>
        <w:pStyle w:val="BodyText"/>
        <w:spacing w:before="2"/>
      </w:pPr>
    </w:p>
    <w:p w14:paraId="04598A4C" w14:textId="77777777" w:rsidR="00802B2A" w:rsidRDefault="00000000">
      <w:pPr>
        <w:pStyle w:val="BodyText"/>
        <w:spacing w:line="256" w:lineRule="auto"/>
        <w:ind w:left="23"/>
      </w:pPr>
      <w:r>
        <w:rPr>
          <w:w w:val="90"/>
        </w:rPr>
        <w:t>Processing of data relating to criminal convictions and offences (Article 10 UK GDPR and section 10(5) &amp; Schedule 1, para.6(2)(a) of the Data protection Act 2018) justified by section 45A</w:t>
      </w:r>
      <w:r>
        <w:rPr>
          <w:spacing w:val="-2"/>
          <w:w w:val="90"/>
        </w:rPr>
        <w:t xml:space="preserve"> </w:t>
      </w:r>
      <w:r>
        <w:rPr>
          <w:w w:val="90"/>
        </w:rPr>
        <w:t>SRSA</w:t>
      </w:r>
      <w:r>
        <w:rPr>
          <w:spacing w:val="-2"/>
          <w:w w:val="90"/>
        </w:rPr>
        <w:t xml:space="preserve"> </w:t>
      </w:r>
      <w:r>
        <w:rPr>
          <w:w w:val="90"/>
        </w:rPr>
        <w:t>200</w:t>
      </w:r>
      <w:r>
        <w:rPr>
          <w:spacing w:val="-3"/>
          <w:w w:val="90"/>
        </w:rPr>
        <w:t xml:space="preserve"> </w:t>
      </w:r>
      <w:r>
        <w:rPr>
          <w:w w:val="90"/>
        </w:rPr>
        <w:t>– ONS</w:t>
      </w:r>
      <w:r>
        <w:rPr>
          <w:spacing w:val="-3"/>
          <w:w w:val="90"/>
        </w:rPr>
        <w:t xml:space="preserve"> </w:t>
      </w:r>
      <w:r>
        <w:rPr>
          <w:w w:val="90"/>
        </w:rPr>
        <w:t>data</w:t>
      </w:r>
      <w:r>
        <w:rPr>
          <w:spacing w:val="-2"/>
          <w:w w:val="90"/>
        </w:rPr>
        <w:t xml:space="preserve"> </w:t>
      </w:r>
      <w:r>
        <w:rPr>
          <w:w w:val="90"/>
        </w:rPr>
        <w:t>sharing</w:t>
      </w:r>
    </w:p>
    <w:p w14:paraId="7A1B3735" w14:textId="77777777" w:rsidR="00802B2A" w:rsidRDefault="00802B2A">
      <w:pPr>
        <w:pStyle w:val="BodyText"/>
      </w:pPr>
    </w:p>
    <w:p w14:paraId="0121F5E7" w14:textId="77777777" w:rsidR="00802B2A" w:rsidRDefault="00802B2A">
      <w:pPr>
        <w:pStyle w:val="BodyText"/>
        <w:spacing w:before="18"/>
      </w:pPr>
    </w:p>
    <w:p w14:paraId="0EE345F5" w14:textId="77777777" w:rsidR="00802B2A" w:rsidRPr="00724518" w:rsidRDefault="00000000">
      <w:pPr>
        <w:pStyle w:val="BodyText"/>
        <w:ind w:left="23"/>
      </w:pPr>
      <w:r w:rsidRPr="00724518">
        <w:rPr>
          <w:w w:val="90"/>
        </w:rPr>
        <w:t>Some</w:t>
      </w:r>
      <w:r w:rsidRPr="00724518">
        <w:rPr>
          <w:spacing w:val="-1"/>
        </w:rPr>
        <w:t xml:space="preserve"> </w:t>
      </w:r>
      <w:r w:rsidRPr="00724518">
        <w:rPr>
          <w:w w:val="90"/>
        </w:rPr>
        <w:t>of</w:t>
      </w:r>
      <w:r w:rsidRPr="00724518">
        <w:t xml:space="preserve"> </w:t>
      </w:r>
      <w:r w:rsidRPr="00724518">
        <w:rPr>
          <w:w w:val="90"/>
        </w:rPr>
        <w:t>your</w:t>
      </w:r>
      <w:r w:rsidRPr="00724518">
        <w:t xml:space="preserve"> </w:t>
      </w:r>
      <w:r w:rsidRPr="00724518">
        <w:rPr>
          <w:w w:val="90"/>
        </w:rPr>
        <w:t>information</w:t>
      </w:r>
      <w:r w:rsidRPr="00724518">
        <w:rPr>
          <w:spacing w:val="-3"/>
        </w:rPr>
        <w:t xml:space="preserve"> </w:t>
      </w:r>
      <w:r w:rsidRPr="00724518">
        <w:rPr>
          <w:w w:val="90"/>
        </w:rPr>
        <w:t>may</w:t>
      </w:r>
      <w:r w:rsidRPr="00724518">
        <w:t xml:space="preserve"> </w:t>
      </w:r>
      <w:r w:rsidRPr="00724518">
        <w:rPr>
          <w:w w:val="90"/>
        </w:rPr>
        <w:t>also</w:t>
      </w:r>
      <w:r w:rsidRPr="00724518">
        <w:rPr>
          <w:spacing w:val="-4"/>
        </w:rPr>
        <w:t xml:space="preserve"> </w:t>
      </w:r>
      <w:r w:rsidRPr="00724518">
        <w:rPr>
          <w:w w:val="90"/>
        </w:rPr>
        <w:t>be</w:t>
      </w:r>
      <w:r w:rsidRPr="00724518">
        <w:t xml:space="preserve"> </w:t>
      </w:r>
      <w:r w:rsidRPr="00724518">
        <w:rPr>
          <w:spacing w:val="-4"/>
          <w:w w:val="90"/>
        </w:rPr>
        <w:t>used:</w:t>
      </w:r>
    </w:p>
    <w:p w14:paraId="3FFF93D5" w14:textId="77777777" w:rsidR="00802B2A" w:rsidRPr="00724518" w:rsidRDefault="00802B2A">
      <w:pPr>
        <w:pStyle w:val="BodyText"/>
        <w:spacing w:before="33"/>
      </w:pPr>
    </w:p>
    <w:p w14:paraId="4AD730D3" w14:textId="77777777" w:rsidR="00802B2A" w:rsidRPr="00724518" w:rsidRDefault="00000000">
      <w:pPr>
        <w:pStyle w:val="ListParagraph"/>
        <w:numPr>
          <w:ilvl w:val="0"/>
          <w:numId w:val="1"/>
        </w:numPr>
        <w:tabs>
          <w:tab w:val="left" w:pos="743"/>
        </w:tabs>
        <w:spacing w:before="0"/>
        <w:ind w:left="743" w:hanging="359"/>
        <w:rPr>
          <w:sz w:val="24"/>
        </w:rPr>
      </w:pPr>
      <w:r w:rsidRPr="00724518">
        <w:rPr>
          <w:w w:val="90"/>
          <w:sz w:val="24"/>
        </w:rPr>
        <w:t>to</w:t>
      </w:r>
      <w:r w:rsidRPr="00724518">
        <w:rPr>
          <w:spacing w:val="-2"/>
          <w:sz w:val="24"/>
        </w:rPr>
        <w:t xml:space="preserve"> </w:t>
      </w:r>
      <w:r w:rsidRPr="00724518">
        <w:rPr>
          <w:w w:val="90"/>
          <w:sz w:val="24"/>
        </w:rPr>
        <w:t>safeguard</w:t>
      </w:r>
      <w:r w:rsidRPr="00724518">
        <w:rPr>
          <w:spacing w:val="-2"/>
          <w:sz w:val="24"/>
        </w:rPr>
        <w:t xml:space="preserve"> </w:t>
      </w:r>
      <w:r w:rsidRPr="00724518">
        <w:rPr>
          <w:w w:val="90"/>
          <w:sz w:val="24"/>
        </w:rPr>
        <w:t>adults,</w:t>
      </w:r>
      <w:r w:rsidRPr="00724518">
        <w:rPr>
          <w:spacing w:val="1"/>
          <w:sz w:val="24"/>
        </w:rPr>
        <w:t xml:space="preserve"> </w:t>
      </w:r>
      <w:r w:rsidRPr="00724518">
        <w:rPr>
          <w:w w:val="90"/>
          <w:sz w:val="24"/>
        </w:rPr>
        <w:t>and</w:t>
      </w:r>
      <w:r w:rsidRPr="00724518">
        <w:rPr>
          <w:spacing w:val="-2"/>
          <w:sz w:val="24"/>
        </w:rPr>
        <w:t xml:space="preserve"> </w:t>
      </w:r>
      <w:r w:rsidRPr="00724518">
        <w:rPr>
          <w:w w:val="90"/>
          <w:sz w:val="24"/>
        </w:rPr>
        <w:t>children</w:t>
      </w:r>
      <w:r w:rsidRPr="00724518">
        <w:rPr>
          <w:spacing w:val="-1"/>
          <w:sz w:val="24"/>
        </w:rPr>
        <w:t xml:space="preserve"> </w:t>
      </w:r>
      <w:r w:rsidRPr="00724518">
        <w:rPr>
          <w:w w:val="90"/>
          <w:sz w:val="24"/>
        </w:rPr>
        <w:t>under</w:t>
      </w:r>
      <w:r w:rsidRPr="00724518">
        <w:rPr>
          <w:spacing w:val="9"/>
          <w:sz w:val="24"/>
        </w:rPr>
        <w:t xml:space="preserve"> </w:t>
      </w:r>
      <w:r w:rsidRPr="00724518">
        <w:rPr>
          <w:w w:val="90"/>
          <w:sz w:val="24"/>
        </w:rPr>
        <w:t>the</w:t>
      </w:r>
      <w:r w:rsidRPr="00724518">
        <w:rPr>
          <w:sz w:val="24"/>
        </w:rPr>
        <w:t xml:space="preserve"> </w:t>
      </w:r>
      <w:r w:rsidRPr="00724518">
        <w:rPr>
          <w:w w:val="90"/>
          <w:sz w:val="24"/>
        </w:rPr>
        <w:t>Children’s</w:t>
      </w:r>
      <w:r w:rsidRPr="00724518">
        <w:rPr>
          <w:spacing w:val="1"/>
          <w:sz w:val="24"/>
        </w:rPr>
        <w:t xml:space="preserve"> </w:t>
      </w:r>
      <w:r w:rsidRPr="00724518">
        <w:rPr>
          <w:w w:val="90"/>
          <w:sz w:val="24"/>
        </w:rPr>
        <w:t>Act</w:t>
      </w:r>
      <w:r w:rsidRPr="00724518">
        <w:rPr>
          <w:spacing w:val="-1"/>
          <w:sz w:val="24"/>
        </w:rPr>
        <w:t xml:space="preserve"> </w:t>
      </w:r>
      <w:r w:rsidRPr="00724518">
        <w:rPr>
          <w:spacing w:val="-4"/>
          <w:w w:val="90"/>
          <w:sz w:val="24"/>
        </w:rPr>
        <w:t>1989</w:t>
      </w:r>
    </w:p>
    <w:p w14:paraId="3C78FA1A" w14:textId="77777777" w:rsidR="00802B2A" w:rsidRPr="00724518" w:rsidRDefault="00000000">
      <w:pPr>
        <w:pStyle w:val="ListParagraph"/>
        <w:numPr>
          <w:ilvl w:val="0"/>
          <w:numId w:val="1"/>
        </w:numPr>
        <w:tabs>
          <w:tab w:val="left" w:pos="744"/>
        </w:tabs>
        <w:spacing w:line="256" w:lineRule="auto"/>
        <w:ind w:right="1327"/>
        <w:rPr>
          <w:sz w:val="24"/>
        </w:rPr>
      </w:pPr>
      <w:r w:rsidRPr="00724518">
        <w:rPr>
          <w:spacing w:val="-8"/>
          <w:sz w:val="24"/>
        </w:rPr>
        <w:t xml:space="preserve">to detect and prevent issues relating to environmental health under the </w:t>
      </w:r>
      <w:r w:rsidRPr="00724518">
        <w:rPr>
          <w:spacing w:val="-6"/>
          <w:sz w:val="24"/>
        </w:rPr>
        <w:t>Environmental</w:t>
      </w:r>
      <w:r w:rsidRPr="00724518">
        <w:rPr>
          <w:spacing w:val="-8"/>
          <w:sz w:val="24"/>
        </w:rPr>
        <w:t xml:space="preserve"> </w:t>
      </w:r>
      <w:r w:rsidRPr="00724518">
        <w:rPr>
          <w:spacing w:val="-6"/>
          <w:sz w:val="24"/>
        </w:rPr>
        <w:t>Protection</w:t>
      </w:r>
      <w:r w:rsidRPr="00724518">
        <w:rPr>
          <w:spacing w:val="-9"/>
          <w:sz w:val="24"/>
        </w:rPr>
        <w:t xml:space="preserve"> </w:t>
      </w:r>
      <w:r w:rsidRPr="00724518">
        <w:rPr>
          <w:spacing w:val="-6"/>
          <w:sz w:val="24"/>
        </w:rPr>
        <w:t>Act</w:t>
      </w:r>
      <w:r w:rsidRPr="00724518">
        <w:rPr>
          <w:spacing w:val="-8"/>
          <w:sz w:val="24"/>
        </w:rPr>
        <w:t xml:space="preserve"> </w:t>
      </w:r>
      <w:r w:rsidRPr="00724518">
        <w:rPr>
          <w:spacing w:val="-6"/>
          <w:sz w:val="24"/>
        </w:rPr>
        <w:t>1990,</w:t>
      </w:r>
      <w:r w:rsidRPr="00724518">
        <w:rPr>
          <w:spacing w:val="-7"/>
          <w:sz w:val="24"/>
        </w:rPr>
        <w:t xml:space="preserve"> </w:t>
      </w:r>
      <w:r w:rsidRPr="00724518">
        <w:rPr>
          <w:spacing w:val="-6"/>
          <w:sz w:val="24"/>
        </w:rPr>
        <w:t>Part</w:t>
      </w:r>
      <w:r w:rsidRPr="00724518">
        <w:rPr>
          <w:spacing w:val="-8"/>
          <w:sz w:val="24"/>
        </w:rPr>
        <w:t xml:space="preserve"> </w:t>
      </w:r>
      <w:r w:rsidRPr="00724518">
        <w:rPr>
          <w:spacing w:val="-6"/>
          <w:sz w:val="24"/>
        </w:rPr>
        <w:t>III,</w:t>
      </w:r>
      <w:r w:rsidRPr="00724518">
        <w:rPr>
          <w:spacing w:val="-7"/>
          <w:sz w:val="24"/>
        </w:rPr>
        <w:t xml:space="preserve"> </w:t>
      </w:r>
      <w:r w:rsidRPr="00724518">
        <w:rPr>
          <w:spacing w:val="-6"/>
          <w:sz w:val="24"/>
        </w:rPr>
        <w:t>section 79</w:t>
      </w:r>
    </w:p>
    <w:p w14:paraId="30EC183C" w14:textId="77777777" w:rsidR="00724518" w:rsidRPr="00724518" w:rsidRDefault="00000000" w:rsidP="00724518">
      <w:pPr>
        <w:pStyle w:val="ListParagraph"/>
        <w:numPr>
          <w:ilvl w:val="0"/>
          <w:numId w:val="1"/>
        </w:numPr>
        <w:tabs>
          <w:tab w:val="left" w:pos="743"/>
        </w:tabs>
        <w:spacing w:before="9"/>
        <w:ind w:left="743" w:hanging="359"/>
        <w:rPr>
          <w:sz w:val="24"/>
        </w:rPr>
      </w:pPr>
      <w:r w:rsidRPr="00724518">
        <w:rPr>
          <w:w w:val="90"/>
          <w:sz w:val="24"/>
        </w:rPr>
        <w:t>for</w:t>
      </w:r>
      <w:r w:rsidRPr="00724518">
        <w:rPr>
          <w:spacing w:val="3"/>
          <w:sz w:val="24"/>
        </w:rPr>
        <w:t xml:space="preserve"> </w:t>
      </w:r>
      <w:r w:rsidRPr="00724518">
        <w:rPr>
          <w:w w:val="90"/>
          <w:sz w:val="24"/>
        </w:rPr>
        <w:t>the</w:t>
      </w:r>
      <w:r w:rsidRPr="00724518">
        <w:rPr>
          <w:spacing w:val="3"/>
          <w:sz w:val="24"/>
        </w:rPr>
        <w:t xml:space="preserve"> </w:t>
      </w:r>
      <w:r w:rsidRPr="00724518">
        <w:rPr>
          <w:w w:val="90"/>
          <w:sz w:val="24"/>
        </w:rPr>
        <w:t>purpose</w:t>
      </w:r>
      <w:r w:rsidRPr="00724518">
        <w:rPr>
          <w:spacing w:val="3"/>
          <w:sz w:val="24"/>
        </w:rPr>
        <w:t xml:space="preserve"> </w:t>
      </w:r>
      <w:r w:rsidRPr="00724518">
        <w:rPr>
          <w:w w:val="90"/>
          <w:sz w:val="24"/>
        </w:rPr>
        <w:t>of</w:t>
      </w:r>
      <w:r w:rsidRPr="00724518">
        <w:rPr>
          <w:spacing w:val="4"/>
          <w:sz w:val="24"/>
        </w:rPr>
        <w:t xml:space="preserve"> </w:t>
      </w:r>
      <w:r w:rsidRPr="00724518">
        <w:rPr>
          <w:w w:val="90"/>
          <w:sz w:val="24"/>
        </w:rPr>
        <w:t>consumer</w:t>
      </w:r>
      <w:r w:rsidRPr="00724518">
        <w:rPr>
          <w:spacing w:val="3"/>
          <w:sz w:val="24"/>
        </w:rPr>
        <w:t xml:space="preserve"> </w:t>
      </w:r>
      <w:r w:rsidRPr="00724518">
        <w:rPr>
          <w:w w:val="90"/>
          <w:sz w:val="24"/>
        </w:rPr>
        <w:t>protection</w:t>
      </w:r>
      <w:r w:rsidRPr="00724518">
        <w:rPr>
          <w:spacing w:val="1"/>
          <w:sz w:val="24"/>
        </w:rPr>
        <w:t xml:space="preserve"> </w:t>
      </w:r>
      <w:r w:rsidRPr="00724518">
        <w:rPr>
          <w:w w:val="90"/>
          <w:sz w:val="24"/>
        </w:rPr>
        <w:t>under</w:t>
      </w:r>
      <w:r w:rsidRPr="00724518">
        <w:rPr>
          <w:spacing w:val="3"/>
          <w:sz w:val="24"/>
        </w:rPr>
        <w:t xml:space="preserve"> </w:t>
      </w:r>
      <w:r w:rsidRPr="00724518">
        <w:rPr>
          <w:w w:val="90"/>
          <w:sz w:val="24"/>
        </w:rPr>
        <w:t>the</w:t>
      </w:r>
      <w:r w:rsidRPr="00724518">
        <w:rPr>
          <w:spacing w:val="3"/>
          <w:sz w:val="24"/>
        </w:rPr>
        <w:t xml:space="preserve"> </w:t>
      </w:r>
      <w:r w:rsidRPr="00724518">
        <w:rPr>
          <w:w w:val="90"/>
          <w:sz w:val="24"/>
        </w:rPr>
        <w:t>Consumer</w:t>
      </w:r>
      <w:r w:rsidRPr="00724518">
        <w:rPr>
          <w:spacing w:val="4"/>
          <w:sz w:val="24"/>
        </w:rPr>
        <w:t xml:space="preserve"> </w:t>
      </w:r>
      <w:r w:rsidRPr="00724518">
        <w:rPr>
          <w:w w:val="90"/>
          <w:sz w:val="24"/>
        </w:rPr>
        <w:t>Rights</w:t>
      </w:r>
      <w:r w:rsidRPr="00724518">
        <w:rPr>
          <w:spacing w:val="3"/>
          <w:sz w:val="24"/>
        </w:rPr>
        <w:t xml:space="preserve"> </w:t>
      </w:r>
      <w:r w:rsidRPr="00724518">
        <w:rPr>
          <w:w w:val="90"/>
          <w:sz w:val="24"/>
        </w:rPr>
        <w:t>Act</w:t>
      </w:r>
      <w:r w:rsidRPr="00724518">
        <w:rPr>
          <w:spacing w:val="1"/>
          <w:sz w:val="24"/>
        </w:rPr>
        <w:t xml:space="preserve"> </w:t>
      </w:r>
      <w:r w:rsidRPr="00724518">
        <w:rPr>
          <w:spacing w:val="-4"/>
          <w:w w:val="90"/>
          <w:sz w:val="24"/>
        </w:rPr>
        <w:t>2015</w:t>
      </w:r>
    </w:p>
    <w:p w14:paraId="7D1E7AC3" w14:textId="0D8E8E0C" w:rsidR="00724518" w:rsidRPr="00724518" w:rsidRDefault="00724518" w:rsidP="00724518">
      <w:pPr>
        <w:pStyle w:val="ListParagraph"/>
        <w:numPr>
          <w:ilvl w:val="0"/>
          <w:numId w:val="1"/>
        </w:numPr>
        <w:tabs>
          <w:tab w:val="left" w:pos="743"/>
        </w:tabs>
        <w:spacing w:before="9"/>
        <w:ind w:left="743" w:hanging="359"/>
        <w:rPr>
          <w:sz w:val="24"/>
        </w:rPr>
      </w:pPr>
      <w:r w:rsidRPr="00724518">
        <w:rPr>
          <w:rFonts w:eastAsia="Times New Roman"/>
          <w:color w:val="212121"/>
          <w:lang w:val="en-GB" w:eastAsia="en-GB"/>
        </w:rPr>
        <w:t xml:space="preserve">Your data may also be used in our test system which is cleansed regularly.  This </w:t>
      </w:r>
      <w:proofErr w:type="gramStart"/>
      <w:r w:rsidRPr="00724518">
        <w:rPr>
          <w:rFonts w:eastAsia="Times New Roman"/>
          <w:color w:val="212121"/>
          <w:lang w:val="en-GB" w:eastAsia="en-GB"/>
        </w:rPr>
        <w:t>is will be</w:t>
      </w:r>
      <w:proofErr w:type="gramEnd"/>
      <w:r w:rsidRPr="00724518">
        <w:rPr>
          <w:rFonts w:eastAsia="Times New Roman"/>
          <w:color w:val="212121"/>
          <w:lang w:val="en-GB" w:eastAsia="en-GB"/>
        </w:rPr>
        <w:t xml:space="preserve"> subject to the same level of control and confidentiality as your live account. This helps us to deal correctly with any necessary changes without interruption to your account.</w:t>
      </w:r>
    </w:p>
    <w:p w14:paraId="3268706C" w14:textId="77777777" w:rsidR="00724518" w:rsidRDefault="00724518" w:rsidP="00724518">
      <w:pPr>
        <w:pStyle w:val="ListParagraph"/>
        <w:tabs>
          <w:tab w:val="left" w:pos="743"/>
        </w:tabs>
        <w:spacing w:before="9"/>
        <w:ind w:firstLine="0"/>
        <w:rPr>
          <w:sz w:val="24"/>
        </w:rPr>
      </w:pPr>
    </w:p>
    <w:p w14:paraId="3B0D521C" w14:textId="77777777" w:rsidR="00802B2A" w:rsidRDefault="00802B2A">
      <w:pPr>
        <w:pStyle w:val="BodyText"/>
      </w:pPr>
    </w:p>
    <w:p w14:paraId="0913D5B7" w14:textId="77777777" w:rsidR="00802B2A" w:rsidRDefault="00802B2A">
      <w:pPr>
        <w:pStyle w:val="BodyText"/>
        <w:spacing w:before="38"/>
      </w:pPr>
    </w:p>
    <w:p w14:paraId="58FA8347" w14:textId="77777777" w:rsidR="00802B2A" w:rsidRDefault="00000000">
      <w:pPr>
        <w:pStyle w:val="Heading1"/>
      </w:pPr>
      <w:r>
        <w:rPr>
          <w:color w:val="000000"/>
          <w:w w:val="85"/>
          <w:highlight w:val="lightGray"/>
        </w:rPr>
        <w:t>Third</w:t>
      </w:r>
      <w:r>
        <w:rPr>
          <w:color w:val="000000"/>
          <w:spacing w:val="6"/>
          <w:highlight w:val="lightGray"/>
        </w:rPr>
        <w:t xml:space="preserve"> </w:t>
      </w:r>
      <w:r>
        <w:rPr>
          <w:color w:val="000000"/>
          <w:w w:val="85"/>
          <w:highlight w:val="lightGray"/>
        </w:rPr>
        <w:t>Parties</w:t>
      </w:r>
      <w:r>
        <w:rPr>
          <w:color w:val="000000"/>
          <w:spacing w:val="8"/>
          <w:highlight w:val="lightGray"/>
        </w:rPr>
        <w:t xml:space="preserve"> </w:t>
      </w:r>
      <w:r>
        <w:rPr>
          <w:color w:val="000000"/>
          <w:w w:val="85"/>
          <w:highlight w:val="lightGray"/>
        </w:rPr>
        <w:t>we</w:t>
      </w:r>
      <w:r>
        <w:rPr>
          <w:color w:val="000000"/>
          <w:spacing w:val="7"/>
          <w:highlight w:val="lightGray"/>
        </w:rPr>
        <w:t xml:space="preserve"> </w:t>
      </w:r>
      <w:r>
        <w:rPr>
          <w:color w:val="000000"/>
          <w:w w:val="85"/>
          <w:highlight w:val="lightGray"/>
        </w:rPr>
        <w:t>might</w:t>
      </w:r>
      <w:r>
        <w:rPr>
          <w:color w:val="000000"/>
          <w:spacing w:val="8"/>
          <w:highlight w:val="lightGray"/>
        </w:rPr>
        <w:t xml:space="preserve"> </w:t>
      </w:r>
      <w:r>
        <w:rPr>
          <w:color w:val="000000"/>
          <w:w w:val="85"/>
          <w:highlight w:val="lightGray"/>
        </w:rPr>
        <w:t>share</w:t>
      </w:r>
      <w:r>
        <w:rPr>
          <w:color w:val="000000"/>
          <w:spacing w:val="4"/>
          <w:highlight w:val="lightGray"/>
        </w:rPr>
        <w:t xml:space="preserve"> </w:t>
      </w:r>
      <w:r>
        <w:rPr>
          <w:color w:val="000000"/>
          <w:w w:val="85"/>
          <w:highlight w:val="lightGray"/>
        </w:rPr>
        <w:t>information</w:t>
      </w:r>
      <w:r>
        <w:rPr>
          <w:color w:val="000000"/>
          <w:spacing w:val="1"/>
          <w:highlight w:val="lightGray"/>
        </w:rPr>
        <w:t xml:space="preserve"> </w:t>
      </w:r>
      <w:r>
        <w:rPr>
          <w:color w:val="000000"/>
          <w:spacing w:val="-4"/>
          <w:w w:val="85"/>
          <w:highlight w:val="lightGray"/>
        </w:rPr>
        <w:t>with</w:t>
      </w:r>
    </w:p>
    <w:p w14:paraId="1D8B24AB" w14:textId="77777777" w:rsidR="00802B2A" w:rsidRDefault="00802B2A">
      <w:pPr>
        <w:pStyle w:val="BodyText"/>
        <w:spacing w:before="33"/>
        <w:rPr>
          <w:b/>
        </w:rPr>
      </w:pPr>
    </w:p>
    <w:p w14:paraId="7E0A80D8" w14:textId="77777777" w:rsidR="00802B2A" w:rsidRDefault="00000000">
      <w:pPr>
        <w:pStyle w:val="BodyText"/>
        <w:spacing w:line="254" w:lineRule="auto"/>
        <w:ind w:left="23" w:right="147"/>
        <w:jc w:val="both"/>
      </w:pPr>
      <w:r>
        <w:rPr>
          <w:spacing w:val="-6"/>
        </w:rPr>
        <w:t>We</w:t>
      </w:r>
      <w:r>
        <w:rPr>
          <w:spacing w:val="-8"/>
        </w:rPr>
        <w:t xml:space="preserve"> </w:t>
      </w:r>
      <w:r>
        <w:rPr>
          <w:spacing w:val="-6"/>
        </w:rPr>
        <w:t>will</w:t>
      </w:r>
      <w:r>
        <w:rPr>
          <w:spacing w:val="-9"/>
        </w:rPr>
        <w:t xml:space="preserve"> </w:t>
      </w:r>
      <w:r>
        <w:rPr>
          <w:spacing w:val="-6"/>
        </w:rPr>
        <w:t>share</w:t>
      </w:r>
      <w:r>
        <w:rPr>
          <w:spacing w:val="-8"/>
        </w:rPr>
        <w:t xml:space="preserve"> </w:t>
      </w:r>
      <w:r>
        <w:rPr>
          <w:spacing w:val="-6"/>
        </w:rPr>
        <w:t>your</w:t>
      </w:r>
      <w:r>
        <w:rPr>
          <w:spacing w:val="-7"/>
        </w:rPr>
        <w:t xml:space="preserve"> </w:t>
      </w:r>
      <w:r>
        <w:rPr>
          <w:spacing w:val="-6"/>
        </w:rPr>
        <w:t>personal</w:t>
      </w:r>
      <w:r>
        <w:rPr>
          <w:spacing w:val="-9"/>
        </w:rPr>
        <w:t xml:space="preserve"> </w:t>
      </w:r>
      <w:r>
        <w:rPr>
          <w:spacing w:val="-6"/>
        </w:rPr>
        <w:t>information</w:t>
      </w:r>
      <w:r>
        <w:rPr>
          <w:spacing w:val="-10"/>
        </w:rPr>
        <w:t xml:space="preserve"> </w:t>
      </w:r>
      <w:r>
        <w:rPr>
          <w:spacing w:val="-6"/>
        </w:rPr>
        <w:t>with</w:t>
      </w:r>
      <w:r>
        <w:rPr>
          <w:spacing w:val="-10"/>
        </w:rPr>
        <w:t xml:space="preserve"> </w:t>
      </w:r>
      <w:r>
        <w:rPr>
          <w:spacing w:val="-6"/>
        </w:rPr>
        <w:t>third</w:t>
      </w:r>
      <w:r>
        <w:rPr>
          <w:spacing w:val="-10"/>
        </w:rPr>
        <w:t xml:space="preserve"> </w:t>
      </w:r>
      <w:r>
        <w:rPr>
          <w:spacing w:val="-6"/>
        </w:rPr>
        <w:t>parties</w:t>
      </w:r>
      <w:r>
        <w:rPr>
          <w:spacing w:val="-8"/>
        </w:rPr>
        <w:t xml:space="preserve"> </w:t>
      </w:r>
      <w:r>
        <w:rPr>
          <w:spacing w:val="-6"/>
        </w:rPr>
        <w:t>where</w:t>
      </w:r>
      <w:r>
        <w:rPr>
          <w:spacing w:val="-8"/>
        </w:rPr>
        <w:t xml:space="preserve"> </w:t>
      </w:r>
      <w:r>
        <w:rPr>
          <w:spacing w:val="-6"/>
        </w:rPr>
        <w:t>required</w:t>
      </w:r>
      <w:r>
        <w:rPr>
          <w:spacing w:val="-9"/>
        </w:rPr>
        <w:t xml:space="preserve"> </w:t>
      </w:r>
      <w:r>
        <w:rPr>
          <w:spacing w:val="-6"/>
        </w:rPr>
        <w:t>by</w:t>
      </w:r>
      <w:r>
        <w:rPr>
          <w:spacing w:val="-7"/>
        </w:rPr>
        <w:t xml:space="preserve"> </w:t>
      </w:r>
      <w:r>
        <w:rPr>
          <w:spacing w:val="-6"/>
        </w:rPr>
        <w:t>law</w:t>
      </w:r>
      <w:r>
        <w:rPr>
          <w:spacing w:val="-10"/>
        </w:rPr>
        <w:t xml:space="preserve"> </w:t>
      </w:r>
      <w:r>
        <w:rPr>
          <w:spacing w:val="-6"/>
        </w:rPr>
        <w:t>or</w:t>
      </w:r>
      <w:r>
        <w:rPr>
          <w:spacing w:val="-7"/>
        </w:rPr>
        <w:t xml:space="preserve"> </w:t>
      </w:r>
      <w:r>
        <w:rPr>
          <w:spacing w:val="-6"/>
        </w:rPr>
        <w:t xml:space="preserve">where </w:t>
      </w:r>
      <w:r>
        <w:rPr>
          <w:w w:val="90"/>
        </w:rPr>
        <w:t xml:space="preserve">it is necessary to administer your Council Tax account. In circumstances where sharing your </w:t>
      </w:r>
      <w:r>
        <w:rPr>
          <w:spacing w:val="-6"/>
        </w:rPr>
        <w:t>information</w:t>
      </w:r>
      <w:r>
        <w:rPr>
          <w:spacing w:val="-11"/>
        </w:rPr>
        <w:t xml:space="preserve"> </w:t>
      </w:r>
      <w:r>
        <w:rPr>
          <w:spacing w:val="-6"/>
        </w:rPr>
        <w:t>is</w:t>
      </w:r>
      <w:r>
        <w:rPr>
          <w:spacing w:val="-10"/>
        </w:rPr>
        <w:t xml:space="preserve"> </w:t>
      </w:r>
      <w:r>
        <w:rPr>
          <w:spacing w:val="-6"/>
        </w:rPr>
        <w:t>not</w:t>
      </w:r>
      <w:r>
        <w:rPr>
          <w:spacing w:val="-10"/>
        </w:rPr>
        <w:t xml:space="preserve"> </w:t>
      </w:r>
      <w:r>
        <w:rPr>
          <w:spacing w:val="-6"/>
        </w:rPr>
        <w:t>required</w:t>
      </w:r>
      <w:r>
        <w:rPr>
          <w:spacing w:val="-10"/>
        </w:rPr>
        <w:t xml:space="preserve"> </w:t>
      </w:r>
      <w:r>
        <w:rPr>
          <w:spacing w:val="-6"/>
        </w:rPr>
        <w:t>by</w:t>
      </w:r>
      <w:r>
        <w:rPr>
          <w:spacing w:val="-8"/>
        </w:rPr>
        <w:t xml:space="preserve"> </w:t>
      </w:r>
      <w:r>
        <w:rPr>
          <w:spacing w:val="-6"/>
        </w:rPr>
        <w:t>law</w:t>
      </w:r>
      <w:r>
        <w:rPr>
          <w:spacing w:val="-11"/>
        </w:rPr>
        <w:t xml:space="preserve"> </w:t>
      </w:r>
      <w:r>
        <w:rPr>
          <w:spacing w:val="-6"/>
        </w:rPr>
        <w:t>or</w:t>
      </w:r>
      <w:r>
        <w:rPr>
          <w:spacing w:val="-8"/>
        </w:rPr>
        <w:t xml:space="preserve"> </w:t>
      </w:r>
      <w:r>
        <w:rPr>
          <w:spacing w:val="-6"/>
        </w:rPr>
        <w:t>is</w:t>
      </w:r>
      <w:r>
        <w:rPr>
          <w:spacing w:val="-9"/>
        </w:rPr>
        <w:t xml:space="preserve"> </w:t>
      </w:r>
      <w:r>
        <w:rPr>
          <w:spacing w:val="-6"/>
        </w:rPr>
        <w:t>necessary</w:t>
      </w:r>
      <w:r>
        <w:rPr>
          <w:spacing w:val="-8"/>
        </w:rPr>
        <w:t xml:space="preserve"> </w:t>
      </w:r>
      <w:r>
        <w:rPr>
          <w:spacing w:val="-6"/>
        </w:rPr>
        <w:t>to</w:t>
      </w:r>
      <w:r>
        <w:rPr>
          <w:spacing w:val="-11"/>
        </w:rPr>
        <w:t xml:space="preserve"> </w:t>
      </w:r>
      <w:r>
        <w:rPr>
          <w:spacing w:val="-6"/>
        </w:rPr>
        <w:t>provide</w:t>
      </w:r>
      <w:r>
        <w:rPr>
          <w:spacing w:val="-9"/>
        </w:rPr>
        <w:t xml:space="preserve"> </w:t>
      </w:r>
      <w:r>
        <w:rPr>
          <w:spacing w:val="-6"/>
        </w:rPr>
        <w:t>administration,</w:t>
      </w:r>
      <w:r>
        <w:rPr>
          <w:spacing w:val="-9"/>
        </w:rPr>
        <w:t xml:space="preserve"> </w:t>
      </w:r>
      <w:r>
        <w:rPr>
          <w:spacing w:val="-6"/>
        </w:rPr>
        <w:t>we</w:t>
      </w:r>
      <w:r>
        <w:rPr>
          <w:spacing w:val="-9"/>
        </w:rPr>
        <w:t xml:space="preserve"> </w:t>
      </w:r>
      <w:r>
        <w:rPr>
          <w:spacing w:val="-6"/>
        </w:rPr>
        <w:t>will</w:t>
      </w:r>
      <w:r>
        <w:rPr>
          <w:spacing w:val="-10"/>
        </w:rPr>
        <w:t xml:space="preserve"> </w:t>
      </w:r>
      <w:r>
        <w:rPr>
          <w:spacing w:val="-6"/>
        </w:rPr>
        <w:t xml:space="preserve">collect </w:t>
      </w:r>
      <w:r>
        <w:rPr>
          <w:spacing w:val="-4"/>
        </w:rPr>
        <w:t>your</w:t>
      </w:r>
      <w:r>
        <w:rPr>
          <w:spacing w:val="-7"/>
        </w:rPr>
        <w:t xml:space="preserve"> </w:t>
      </w:r>
      <w:r>
        <w:rPr>
          <w:spacing w:val="-4"/>
        </w:rPr>
        <w:t>consent</w:t>
      </w:r>
      <w:r>
        <w:rPr>
          <w:spacing w:val="-9"/>
        </w:rPr>
        <w:t xml:space="preserve"> </w:t>
      </w:r>
      <w:r>
        <w:rPr>
          <w:spacing w:val="-4"/>
        </w:rPr>
        <w:t>that</w:t>
      </w:r>
      <w:r>
        <w:rPr>
          <w:spacing w:val="-9"/>
        </w:rPr>
        <w:t xml:space="preserve"> </w:t>
      </w:r>
      <w:r>
        <w:rPr>
          <w:spacing w:val="-4"/>
        </w:rPr>
        <w:t>the</w:t>
      </w:r>
      <w:r>
        <w:rPr>
          <w:spacing w:val="-8"/>
        </w:rPr>
        <w:t xml:space="preserve"> </w:t>
      </w:r>
      <w:r>
        <w:rPr>
          <w:spacing w:val="-4"/>
        </w:rPr>
        <w:t>information</w:t>
      </w:r>
      <w:r>
        <w:rPr>
          <w:spacing w:val="-10"/>
        </w:rPr>
        <w:t xml:space="preserve"> </w:t>
      </w:r>
      <w:r>
        <w:rPr>
          <w:spacing w:val="-4"/>
        </w:rPr>
        <w:t>can</w:t>
      </w:r>
      <w:r>
        <w:rPr>
          <w:spacing w:val="-10"/>
        </w:rPr>
        <w:t xml:space="preserve"> </w:t>
      </w:r>
      <w:r>
        <w:rPr>
          <w:spacing w:val="-4"/>
        </w:rPr>
        <w:t>be</w:t>
      </w:r>
      <w:r>
        <w:rPr>
          <w:spacing w:val="-8"/>
        </w:rPr>
        <w:t xml:space="preserve"> </w:t>
      </w:r>
      <w:r>
        <w:rPr>
          <w:spacing w:val="-4"/>
        </w:rPr>
        <w:t>shared.</w:t>
      </w:r>
    </w:p>
    <w:p w14:paraId="73FDDEAB" w14:textId="77777777" w:rsidR="00802B2A" w:rsidRDefault="00802B2A">
      <w:pPr>
        <w:pStyle w:val="BodyText"/>
        <w:spacing w:before="19"/>
      </w:pPr>
    </w:p>
    <w:p w14:paraId="6D543E3B" w14:textId="77777777" w:rsidR="00802B2A" w:rsidRDefault="00000000">
      <w:pPr>
        <w:pStyle w:val="BodyText"/>
        <w:spacing w:line="256" w:lineRule="auto"/>
        <w:ind w:left="23" w:right="175"/>
        <w:jc w:val="both"/>
      </w:pPr>
      <w:r>
        <w:rPr>
          <w:spacing w:val="-8"/>
        </w:rPr>
        <w:t>Examples</w:t>
      </w:r>
      <w:r>
        <w:rPr>
          <w:spacing w:val="-9"/>
        </w:rPr>
        <w:t xml:space="preserve"> </w:t>
      </w:r>
      <w:r>
        <w:rPr>
          <w:spacing w:val="-8"/>
        </w:rPr>
        <w:t>of</w:t>
      </w:r>
      <w:r>
        <w:rPr>
          <w:spacing w:val="-9"/>
        </w:rPr>
        <w:t xml:space="preserve"> </w:t>
      </w:r>
      <w:r>
        <w:rPr>
          <w:spacing w:val="-8"/>
        </w:rPr>
        <w:t xml:space="preserve">the </w:t>
      </w:r>
      <w:proofErr w:type="spellStart"/>
      <w:r>
        <w:rPr>
          <w:spacing w:val="-8"/>
        </w:rPr>
        <w:t>organisations</w:t>
      </w:r>
      <w:proofErr w:type="spellEnd"/>
      <w:r>
        <w:rPr>
          <w:spacing w:val="-9"/>
        </w:rPr>
        <w:t xml:space="preserve"> </w:t>
      </w:r>
      <w:r>
        <w:rPr>
          <w:spacing w:val="-8"/>
        </w:rPr>
        <w:t>we</w:t>
      </w:r>
      <w:r>
        <w:rPr>
          <w:spacing w:val="-9"/>
        </w:rPr>
        <w:t xml:space="preserve"> </w:t>
      </w:r>
      <w:r>
        <w:rPr>
          <w:spacing w:val="-8"/>
        </w:rPr>
        <w:t>may</w:t>
      </w:r>
      <w:r>
        <w:rPr>
          <w:spacing w:val="-9"/>
        </w:rPr>
        <w:t xml:space="preserve"> </w:t>
      </w:r>
      <w:r>
        <w:rPr>
          <w:spacing w:val="-8"/>
        </w:rPr>
        <w:t>need to</w:t>
      </w:r>
      <w:r>
        <w:rPr>
          <w:spacing w:val="-9"/>
        </w:rPr>
        <w:t xml:space="preserve"> </w:t>
      </w:r>
      <w:r>
        <w:rPr>
          <w:spacing w:val="-8"/>
        </w:rPr>
        <w:t>share</w:t>
      </w:r>
      <w:r>
        <w:rPr>
          <w:spacing w:val="-9"/>
        </w:rPr>
        <w:t xml:space="preserve"> </w:t>
      </w:r>
      <w:r>
        <w:rPr>
          <w:spacing w:val="-8"/>
        </w:rPr>
        <w:t>information with</w:t>
      </w:r>
      <w:r>
        <w:rPr>
          <w:spacing w:val="-9"/>
        </w:rPr>
        <w:t xml:space="preserve"> </w:t>
      </w:r>
      <w:r>
        <w:rPr>
          <w:spacing w:val="-8"/>
        </w:rPr>
        <w:t>are</w:t>
      </w:r>
      <w:r>
        <w:rPr>
          <w:spacing w:val="-9"/>
        </w:rPr>
        <w:t xml:space="preserve"> </w:t>
      </w:r>
      <w:r>
        <w:rPr>
          <w:spacing w:val="-8"/>
        </w:rPr>
        <w:t>below, this</w:t>
      </w:r>
      <w:r>
        <w:rPr>
          <w:spacing w:val="-9"/>
        </w:rPr>
        <w:t xml:space="preserve"> </w:t>
      </w:r>
      <w:r>
        <w:rPr>
          <w:spacing w:val="-8"/>
        </w:rPr>
        <w:t>list</w:t>
      </w:r>
      <w:r>
        <w:rPr>
          <w:spacing w:val="-9"/>
        </w:rPr>
        <w:t xml:space="preserve"> </w:t>
      </w:r>
      <w:r>
        <w:rPr>
          <w:spacing w:val="-8"/>
        </w:rPr>
        <w:t xml:space="preserve">is </w:t>
      </w:r>
      <w:r>
        <w:t>not exhaustive:</w:t>
      </w:r>
    </w:p>
    <w:p w14:paraId="53E43DDE" w14:textId="77777777" w:rsidR="00802B2A" w:rsidRDefault="00802B2A">
      <w:pPr>
        <w:pStyle w:val="BodyText"/>
        <w:spacing w:before="14"/>
      </w:pPr>
    </w:p>
    <w:p w14:paraId="76263ECB" w14:textId="77777777" w:rsidR="00802B2A" w:rsidRDefault="00000000">
      <w:pPr>
        <w:pStyle w:val="BodyText"/>
        <w:spacing w:line="256" w:lineRule="auto"/>
        <w:ind w:left="23"/>
      </w:pPr>
      <w:r>
        <w:rPr>
          <w:w w:val="90"/>
        </w:rPr>
        <w:t xml:space="preserve">Valuation Office Agency - the Council may share your details </w:t>
      </w:r>
      <w:proofErr w:type="gramStart"/>
      <w:r>
        <w:rPr>
          <w:w w:val="90"/>
        </w:rPr>
        <w:t>in order to</w:t>
      </w:r>
      <w:proofErr w:type="gramEnd"/>
      <w:r>
        <w:rPr>
          <w:w w:val="90"/>
        </w:rPr>
        <w:t xml:space="preserve"> obtain a Council Tax </w:t>
      </w:r>
      <w:r>
        <w:t>band for your property.</w:t>
      </w:r>
    </w:p>
    <w:p w14:paraId="3443E716" w14:textId="77777777" w:rsidR="00802B2A" w:rsidRDefault="00000000">
      <w:pPr>
        <w:spacing w:line="246" w:lineRule="exact"/>
        <w:ind w:left="23"/>
      </w:pPr>
      <w:r>
        <w:rPr>
          <w:spacing w:val="-7"/>
        </w:rPr>
        <w:t>Enforcement</w:t>
      </w:r>
      <w:r>
        <w:rPr>
          <w:spacing w:val="17"/>
        </w:rPr>
        <w:t xml:space="preserve"> </w:t>
      </w:r>
      <w:r>
        <w:rPr>
          <w:spacing w:val="-2"/>
        </w:rPr>
        <w:t>Agents</w:t>
      </w:r>
    </w:p>
    <w:p w14:paraId="2C04FBB4" w14:textId="77777777" w:rsidR="00802B2A" w:rsidRDefault="00000000">
      <w:pPr>
        <w:pStyle w:val="BodyText"/>
        <w:spacing w:before="18" w:line="252" w:lineRule="auto"/>
        <w:ind w:left="23" w:right="245"/>
      </w:pPr>
      <w:r>
        <w:rPr>
          <w:w w:val="90"/>
          <w:sz w:val="22"/>
        </w:rPr>
        <w:t xml:space="preserve">Department Work and Pensions - </w:t>
      </w:r>
      <w:r>
        <w:rPr>
          <w:w w:val="90"/>
        </w:rPr>
        <w:t xml:space="preserve">the Council may share your details for the purpose of </w:t>
      </w:r>
      <w:r>
        <w:rPr>
          <w:spacing w:val="-4"/>
        </w:rPr>
        <w:t>enforcing</w:t>
      </w:r>
      <w:r>
        <w:rPr>
          <w:spacing w:val="-13"/>
        </w:rPr>
        <w:t xml:space="preserve"> </w:t>
      </w:r>
      <w:r>
        <w:rPr>
          <w:spacing w:val="-4"/>
        </w:rPr>
        <w:t>a</w:t>
      </w:r>
      <w:r>
        <w:rPr>
          <w:spacing w:val="-13"/>
        </w:rPr>
        <w:t xml:space="preserve"> </w:t>
      </w:r>
      <w:r>
        <w:rPr>
          <w:spacing w:val="-4"/>
        </w:rPr>
        <w:t>Court</w:t>
      </w:r>
      <w:r>
        <w:rPr>
          <w:spacing w:val="-13"/>
        </w:rPr>
        <w:t xml:space="preserve"> </w:t>
      </w:r>
      <w:r>
        <w:rPr>
          <w:spacing w:val="-4"/>
        </w:rPr>
        <w:t>Liability</w:t>
      </w:r>
      <w:r>
        <w:rPr>
          <w:spacing w:val="-12"/>
        </w:rPr>
        <w:t xml:space="preserve"> </w:t>
      </w:r>
      <w:r>
        <w:rPr>
          <w:spacing w:val="-4"/>
        </w:rPr>
        <w:t>Order</w:t>
      </w:r>
      <w:r>
        <w:rPr>
          <w:spacing w:val="-13"/>
        </w:rPr>
        <w:t xml:space="preserve"> </w:t>
      </w:r>
      <w:r>
        <w:rPr>
          <w:spacing w:val="-4"/>
        </w:rPr>
        <w:t>to</w:t>
      </w:r>
      <w:r>
        <w:rPr>
          <w:spacing w:val="-14"/>
        </w:rPr>
        <w:t xml:space="preserve"> </w:t>
      </w:r>
      <w:r>
        <w:rPr>
          <w:spacing w:val="-4"/>
        </w:rPr>
        <w:t>make</w:t>
      </w:r>
      <w:r>
        <w:rPr>
          <w:spacing w:val="-13"/>
        </w:rPr>
        <w:t xml:space="preserve"> </w:t>
      </w:r>
      <w:r>
        <w:rPr>
          <w:spacing w:val="-4"/>
        </w:rPr>
        <w:t>an</w:t>
      </w:r>
      <w:r>
        <w:rPr>
          <w:spacing w:val="-14"/>
        </w:rPr>
        <w:t xml:space="preserve"> </w:t>
      </w:r>
      <w:r>
        <w:rPr>
          <w:spacing w:val="-4"/>
        </w:rPr>
        <w:t>attachment</w:t>
      </w:r>
      <w:r>
        <w:rPr>
          <w:spacing w:val="-13"/>
        </w:rPr>
        <w:t xml:space="preserve"> </w:t>
      </w:r>
      <w:r>
        <w:rPr>
          <w:spacing w:val="-4"/>
        </w:rPr>
        <w:t>to</w:t>
      </w:r>
      <w:r>
        <w:rPr>
          <w:spacing w:val="-14"/>
        </w:rPr>
        <w:t xml:space="preserve"> </w:t>
      </w:r>
      <w:r>
        <w:rPr>
          <w:spacing w:val="-4"/>
        </w:rPr>
        <w:t>your</w:t>
      </w:r>
      <w:r>
        <w:rPr>
          <w:spacing w:val="-13"/>
        </w:rPr>
        <w:t xml:space="preserve"> </w:t>
      </w:r>
      <w:r>
        <w:rPr>
          <w:spacing w:val="-4"/>
        </w:rPr>
        <w:t>benefits.</w:t>
      </w:r>
    </w:p>
    <w:p w14:paraId="5638F185" w14:textId="77777777" w:rsidR="00802B2A" w:rsidRDefault="00000000">
      <w:pPr>
        <w:spacing w:before="5" w:line="256" w:lineRule="auto"/>
        <w:ind w:left="23" w:right="3666"/>
      </w:pPr>
      <w:r>
        <w:rPr>
          <w:w w:val="90"/>
        </w:rPr>
        <w:t xml:space="preserve">Ministry for Housing Communities &amp; Local Government </w:t>
      </w:r>
      <w:r>
        <w:rPr>
          <w:spacing w:val="-2"/>
        </w:rPr>
        <w:t>Police</w:t>
      </w:r>
    </w:p>
    <w:p w14:paraId="61965FF2" w14:textId="77777777" w:rsidR="00802B2A" w:rsidRDefault="00000000">
      <w:pPr>
        <w:spacing w:line="254" w:lineRule="auto"/>
        <w:ind w:left="23" w:right="6783"/>
      </w:pPr>
      <w:r>
        <w:rPr>
          <w:w w:val="90"/>
        </w:rPr>
        <w:t>HM</w:t>
      </w:r>
      <w:r>
        <w:rPr>
          <w:spacing w:val="-10"/>
          <w:w w:val="90"/>
        </w:rPr>
        <w:t xml:space="preserve"> </w:t>
      </w:r>
      <w:r>
        <w:rPr>
          <w:w w:val="90"/>
        </w:rPr>
        <w:t>Revenues</w:t>
      </w:r>
      <w:r>
        <w:rPr>
          <w:spacing w:val="-9"/>
          <w:w w:val="90"/>
        </w:rPr>
        <w:t xml:space="preserve"> </w:t>
      </w:r>
      <w:r>
        <w:rPr>
          <w:w w:val="90"/>
        </w:rPr>
        <w:t>&amp;</w:t>
      </w:r>
      <w:r>
        <w:rPr>
          <w:spacing w:val="-9"/>
          <w:w w:val="90"/>
        </w:rPr>
        <w:t xml:space="preserve"> </w:t>
      </w:r>
      <w:r>
        <w:rPr>
          <w:w w:val="90"/>
        </w:rPr>
        <w:t xml:space="preserve">Customs </w:t>
      </w:r>
      <w:r>
        <w:t>Other</w:t>
      </w:r>
      <w:r>
        <w:rPr>
          <w:spacing w:val="-10"/>
        </w:rPr>
        <w:t xml:space="preserve"> </w:t>
      </w:r>
      <w:r>
        <w:t>Local</w:t>
      </w:r>
      <w:r>
        <w:rPr>
          <w:spacing w:val="-9"/>
        </w:rPr>
        <w:t xml:space="preserve"> </w:t>
      </w:r>
      <w:r>
        <w:t xml:space="preserve">Authorities </w:t>
      </w:r>
      <w:r>
        <w:rPr>
          <w:spacing w:val="-2"/>
        </w:rPr>
        <w:t>Courts</w:t>
      </w:r>
    </w:p>
    <w:p w14:paraId="60EB9E94" w14:textId="77777777" w:rsidR="00802B2A" w:rsidRDefault="00000000">
      <w:pPr>
        <w:spacing w:line="252" w:lineRule="auto"/>
        <w:ind w:left="23" w:right="7563"/>
      </w:pPr>
      <w:r>
        <w:rPr>
          <w:spacing w:val="-2"/>
          <w:w w:val="90"/>
        </w:rPr>
        <w:t xml:space="preserve">Ombudsman </w:t>
      </w:r>
      <w:r>
        <w:rPr>
          <w:spacing w:val="-4"/>
          <w:w w:val="95"/>
        </w:rPr>
        <w:t>VTS</w:t>
      </w:r>
    </w:p>
    <w:p w14:paraId="4A2F8189" w14:textId="77777777" w:rsidR="00802B2A" w:rsidRDefault="00000000">
      <w:pPr>
        <w:spacing w:before="3"/>
        <w:ind w:left="23"/>
      </w:pPr>
      <w:r>
        <w:rPr>
          <w:spacing w:val="-2"/>
        </w:rPr>
        <w:t>Employers</w:t>
      </w:r>
    </w:p>
    <w:p w14:paraId="1B894295" w14:textId="77777777" w:rsidR="00802B2A" w:rsidRDefault="00000000">
      <w:pPr>
        <w:spacing w:before="17" w:line="256" w:lineRule="auto"/>
        <w:ind w:left="23" w:right="3630"/>
      </w:pPr>
      <w:r>
        <w:rPr>
          <w:w w:val="90"/>
        </w:rPr>
        <w:t xml:space="preserve">CAB &amp; similar </w:t>
      </w:r>
      <w:proofErr w:type="spellStart"/>
      <w:r>
        <w:rPr>
          <w:w w:val="90"/>
        </w:rPr>
        <w:t>organisations</w:t>
      </w:r>
      <w:proofErr w:type="spellEnd"/>
      <w:r>
        <w:rPr>
          <w:w w:val="90"/>
        </w:rPr>
        <w:t>/</w:t>
      </w:r>
      <w:proofErr w:type="spellStart"/>
      <w:r>
        <w:rPr>
          <w:w w:val="90"/>
        </w:rPr>
        <w:t>authorised</w:t>
      </w:r>
      <w:proofErr w:type="spellEnd"/>
      <w:r>
        <w:rPr>
          <w:w w:val="90"/>
        </w:rPr>
        <w:t xml:space="preserve"> representatives </w:t>
      </w:r>
      <w:r>
        <w:rPr>
          <w:spacing w:val="-6"/>
        </w:rPr>
        <w:t>Health</w:t>
      </w:r>
      <w:r>
        <w:rPr>
          <w:spacing w:val="-7"/>
        </w:rPr>
        <w:t xml:space="preserve"> </w:t>
      </w:r>
      <w:r>
        <w:rPr>
          <w:spacing w:val="-6"/>
        </w:rPr>
        <w:t>&amp; Social</w:t>
      </w:r>
      <w:r>
        <w:rPr>
          <w:spacing w:val="-7"/>
        </w:rPr>
        <w:t xml:space="preserve"> </w:t>
      </w:r>
      <w:r>
        <w:rPr>
          <w:spacing w:val="-6"/>
        </w:rPr>
        <w:t xml:space="preserve">Care </w:t>
      </w:r>
      <w:proofErr w:type="spellStart"/>
      <w:r>
        <w:rPr>
          <w:spacing w:val="-6"/>
        </w:rPr>
        <w:t>organisations</w:t>
      </w:r>
      <w:proofErr w:type="spellEnd"/>
    </w:p>
    <w:p w14:paraId="7BCC117C" w14:textId="77777777" w:rsidR="00802B2A" w:rsidRDefault="00000000">
      <w:pPr>
        <w:spacing w:line="256" w:lineRule="auto"/>
        <w:ind w:left="23" w:right="7291"/>
      </w:pPr>
      <w:r>
        <w:rPr>
          <w:w w:val="90"/>
        </w:rPr>
        <w:t>Call</w:t>
      </w:r>
      <w:r>
        <w:rPr>
          <w:spacing w:val="-10"/>
          <w:w w:val="90"/>
        </w:rPr>
        <w:t xml:space="preserve"> </w:t>
      </w:r>
      <w:r>
        <w:rPr>
          <w:w w:val="90"/>
        </w:rPr>
        <w:t>Credit</w:t>
      </w:r>
      <w:r>
        <w:rPr>
          <w:spacing w:val="-9"/>
          <w:w w:val="90"/>
        </w:rPr>
        <w:t xml:space="preserve"> </w:t>
      </w:r>
      <w:r>
        <w:rPr>
          <w:w w:val="90"/>
        </w:rPr>
        <w:t xml:space="preserve">Experian </w:t>
      </w:r>
      <w:proofErr w:type="spellStart"/>
      <w:r>
        <w:rPr>
          <w:spacing w:val="-2"/>
        </w:rPr>
        <w:t>Allpay</w:t>
      </w:r>
      <w:proofErr w:type="spellEnd"/>
    </w:p>
    <w:p w14:paraId="5EC7CD90" w14:textId="77777777" w:rsidR="00802B2A" w:rsidRDefault="00000000">
      <w:pPr>
        <w:spacing w:line="252" w:lineRule="exact"/>
        <w:ind w:left="23"/>
      </w:pPr>
      <w:r>
        <w:rPr>
          <w:spacing w:val="-2"/>
          <w:w w:val="95"/>
        </w:rPr>
        <w:t>Banks</w:t>
      </w:r>
    </w:p>
    <w:p w14:paraId="3225EF65" w14:textId="77777777" w:rsidR="00802B2A" w:rsidRDefault="00000000">
      <w:pPr>
        <w:spacing w:before="6"/>
        <w:ind w:left="23"/>
      </w:pPr>
      <w:r>
        <w:rPr>
          <w:w w:val="85"/>
        </w:rPr>
        <w:t>Bacs/C</w:t>
      </w:r>
      <w:r>
        <w:rPr>
          <w:spacing w:val="-4"/>
          <w:w w:val="85"/>
        </w:rPr>
        <w:t xml:space="preserve"> </w:t>
      </w:r>
      <w:r>
        <w:rPr>
          <w:spacing w:val="-2"/>
        </w:rPr>
        <w:t>Series/Bottomline</w:t>
      </w:r>
    </w:p>
    <w:p w14:paraId="745DC69C" w14:textId="77777777" w:rsidR="00802B2A" w:rsidRDefault="00000000">
      <w:pPr>
        <w:spacing w:before="18" w:line="256" w:lineRule="auto"/>
        <w:ind w:left="23" w:right="1390"/>
      </w:pPr>
      <w:r>
        <w:rPr>
          <w:spacing w:val="-6"/>
        </w:rPr>
        <w:t>Other</w:t>
      </w:r>
      <w:r>
        <w:rPr>
          <w:spacing w:val="-16"/>
        </w:rPr>
        <w:t xml:space="preserve"> </w:t>
      </w:r>
      <w:r>
        <w:rPr>
          <w:spacing w:val="-6"/>
        </w:rPr>
        <w:t>bodies</w:t>
      </w:r>
      <w:r>
        <w:rPr>
          <w:spacing w:val="-12"/>
        </w:rPr>
        <w:t xml:space="preserve"> </w:t>
      </w:r>
      <w:r>
        <w:rPr>
          <w:spacing w:val="-6"/>
        </w:rPr>
        <w:t>responsible</w:t>
      </w:r>
      <w:r>
        <w:rPr>
          <w:spacing w:val="-12"/>
        </w:rPr>
        <w:t xml:space="preserve"> </w:t>
      </w:r>
      <w:r>
        <w:rPr>
          <w:spacing w:val="-6"/>
        </w:rPr>
        <w:t>for</w:t>
      </w:r>
      <w:r>
        <w:rPr>
          <w:spacing w:val="-14"/>
        </w:rPr>
        <w:t xml:space="preserve"> </w:t>
      </w:r>
      <w:r>
        <w:rPr>
          <w:spacing w:val="-6"/>
        </w:rPr>
        <w:t>detecting</w:t>
      </w:r>
      <w:r>
        <w:rPr>
          <w:spacing w:val="-11"/>
        </w:rPr>
        <w:t xml:space="preserve"> </w:t>
      </w:r>
      <w:r>
        <w:rPr>
          <w:spacing w:val="-6"/>
        </w:rPr>
        <w:t>fraud</w:t>
      </w:r>
      <w:r>
        <w:rPr>
          <w:spacing w:val="-12"/>
        </w:rPr>
        <w:t xml:space="preserve"> </w:t>
      </w:r>
      <w:r>
        <w:rPr>
          <w:spacing w:val="-6"/>
        </w:rPr>
        <w:t>or</w:t>
      </w:r>
      <w:r>
        <w:rPr>
          <w:spacing w:val="-14"/>
        </w:rPr>
        <w:t xml:space="preserve"> </w:t>
      </w:r>
      <w:r>
        <w:rPr>
          <w:spacing w:val="-6"/>
        </w:rPr>
        <w:t>auditing</w:t>
      </w:r>
      <w:r>
        <w:rPr>
          <w:spacing w:val="-11"/>
        </w:rPr>
        <w:t xml:space="preserve"> </w:t>
      </w:r>
      <w:r>
        <w:rPr>
          <w:spacing w:val="-6"/>
        </w:rPr>
        <w:t>or</w:t>
      </w:r>
      <w:r>
        <w:rPr>
          <w:spacing w:val="-14"/>
        </w:rPr>
        <w:t xml:space="preserve"> </w:t>
      </w:r>
      <w:r>
        <w:rPr>
          <w:spacing w:val="-6"/>
        </w:rPr>
        <w:t>administering</w:t>
      </w:r>
      <w:r>
        <w:rPr>
          <w:spacing w:val="-11"/>
        </w:rPr>
        <w:t xml:space="preserve"> </w:t>
      </w:r>
      <w:r>
        <w:rPr>
          <w:spacing w:val="-6"/>
        </w:rPr>
        <w:t>public</w:t>
      </w:r>
      <w:r>
        <w:rPr>
          <w:spacing w:val="-11"/>
        </w:rPr>
        <w:t xml:space="preserve"> </w:t>
      </w:r>
      <w:r>
        <w:rPr>
          <w:spacing w:val="-6"/>
        </w:rPr>
        <w:t xml:space="preserve">funds </w:t>
      </w:r>
      <w:hyperlink r:id="rId14">
        <w:r>
          <w:rPr>
            <w:color w:val="005EA4"/>
            <w:spacing w:val="-4"/>
            <w:u w:val="single" w:color="005EA4"/>
          </w:rPr>
          <w:t>Office</w:t>
        </w:r>
        <w:r>
          <w:rPr>
            <w:color w:val="005EA4"/>
            <w:spacing w:val="-12"/>
            <w:u w:val="single" w:color="005EA4"/>
          </w:rPr>
          <w:t xml:space="preserve"> </w:t>
        </w:r>
        <w:r>
          <w:rPr>
            <w:color w:val="005EA4"/>
            <w:spacing w:val="-4"/>
            <w:u w:val="single" w:color="005EA4"/>
          </w:rPr>
          <w:t>for</w:t>
        </w:r>
        <w:r>
          <w:rPr>
            <w:color w:val="005EA4"/>
            <w:spacing w:val="-13"/>
            <w:u w:val="single" w:color="005EA4"/>
          </w:rPr>
          <w:t xml:space="preserve"> </w:t>
        </w:r>
        <w:r>
          <w:rPr>
            <w:color w:val="005EA4"/>
            <w:spacing w:val="-4"/>
            <w:u w:val="single" w:color="005EA4"/>
          </w:rPr>
          <w:t>National</w:t>
        </w:r>
        <w:r>
          <w:rPr>
            <w:color w:val="005EA4"/>
            <w:spacing w:val="-11"/>
            <w:u w:val="single" w:color="005EA4"/>
          </w:rPr>
          <w:t xml:space="preserve"> </w:t>
        </w:r>
        <w:r>
          <w:rPr>
            <w:color w:val="005EA4"/>
            <w:spacing w:val="-4"/>
            <w:u w:val="single" w:color="005EA4"/>
          </w:rPr>
          <w:t>Statistics</w:t>
        </w:r>
      </w:hyperlink>
      <w:r>
        <w:rPr>
          <w:color w:val="005EA4"/>
          <w:spacing w:val="-12"/>
        </w:rPr>
        <w:t xml:space="preserve"> </w:t>
      </w:r>
      <w:r>
        <w:rPr>
          <w:color w:val="5E5E5E"/>
          <w:spacing w:val="-4"/>
        </w:rPr>
        <w:t>(ONS)</w:t>
      </w:r>
    </w:p>
    <w:p w14:paraId="4C995578" w14:textId="77777777" w:rsidR="00802B2A" w:rsidRDefault="00802B2A">
      <w:pPr>
        <w:spacing w:line="256" w:lineRule="auto"/>
        <w:sectPr w:rsidR="00802B2A">
          <w:pgSz w:w="11910" w:h="16840"/>
          <w:pgMar w:top="1420" w:right="1417" w:bottom="280" w:left="1417" w:header="720" w:footer="720" w:gutter="0"/>
          <w:cols w:space="720"/>
        </w:sectPr>
      </w:pPr>
    </w:p>
    <w:p w14:paraId="3170ADBE" w14:textId="77777777" w:rsidR="00802B2A" w:rsidRDefault="00000000">
      <w:pPr>
        <w:spacing w:before="44" w:line="252" w:lineRule="auto"/>
        <w:ind w:left="744" w:right="3089"/>
      </w:pPr>
      <w:r>
        <w:rPr>
          <w:w w:val="90"/>
        </w:rPr>
        <w:lastRenderedPageBreak/>
        <w:t xml:space="preserve">Tamworth Borough Council - Elections Department </w:t>
      </w:r>
      <w:r>
        <w:t>Benefits</w:t>
      </w:r>
      <w:r>
        <w:rPr>
          <w:spacing w:val="-6"/>
        </w:rPr>
        <w:t xml:space="preserve"> </w:t>
      </w:r>
      <w:r>
        <w:t>Department</w:t>
      </w:r>
    </w:p>
    <w:p w14:paraId="4AC620FF" w14:textId="77777777" w:rsidR="00802B2A" w:rsidRDefault="00000000">
      <w:pPr>
        <w:spacing w:before="4" w:line="256" w:lineRule="auto"/>
        <w:ind w:left="744" w:right="5748"/>
      </w:pPr>
      <w:r>
        <w:rPr>
          <w:w w:val="90"/>
        </w:rPr>
        <w:t xml:space="preserve">Housing Department </w:t>
      </w:r>
      <w:r>
        <w:rPr>
          <w:spacing w:val="-2"/>
        </w:rPr>
        <w:t>Licensing</w:t>
      </w:r>
    </w:p>
    <w:p w14:paraId="2DECC1B6" w14:textId="77777777" w:rsidR="00802B2A" w:rsidRDefault="00000000">
      <w:pPr>
        <w:spacing w:line="254" w:lineRule="auto"/>
        <w:ind w:left="744" w:right="5748"/>
      </w:pPr>
      <w:r>
        <w:t>Elections</w:t>
      </w:r>
      <w:r>
        <w:rPr>
          <w:spacing w:val="-6"/>
        </w:rPr>
        <w:t xml:space="preserve"> </w:t>
      </w:r>
      <w:r>
        <w:t xml:space="preserve">Department </w:t>
      </w:r>
      <w:r>
        <w:rPr>
          <w:spacing w:val="-2"/>
        </w:rPr>
        <w:t>Cemeteries</w:t>
      </w:r>
      <w:r>
        <w:rPr>
          <w:spacing w:val="-14"/>
        </w:rPr>
        <w:t xml:space="preserve"> </w:t>
      </w:r>
      <w:r>
        <w:rPr>
          <w:spacing w:val="-2"/>
        </w:rPr>
        <w:t xml:space="preserve">Service, </w:t>
      </w:r>
      <w:r>
        <w:t>Payroll</w:t>
      </w:r>
      <w:r>
        <w:rPr>
          <w:spacing w:val="-6"/>
        </w:rPr>
        <w:t xml:space="preserve"> </w:t>
      </w:r>
      <w:r>
        <w:t>Department Planning</w:t>
      </w:r>
      <w:r>
        <w:rPr>
          <w:spacing w:val="-3"/>
        </w:rPr>
        <w:t xml:space="preserve"> </w:t>
      </w:r>
      <w:r>
        <w:t xml:space="preserve">Department </w:t>
      </w:r>
      <w:r>
        <w:rPr>
          <w:w w:val="90"/>
        </w:rPr>
        <w:t xml:space="preserve">Economic Development, </w:t>
      </w:r>
      <w:r>
        <w:t>Environmental</w:t>
      </w:r>
      <w:r>
        <w:rPr>
          <w:spacing w:val="-6"/>
        </w:rPr>
        <w:t xml:space="preserve"> </w:t>
      </w:r>
      <w:r>
        <w:t xml:space="preserve">health, </w:t>
      </w:r>
      <w:r>
        <w:rPr>
          <w:spacing w:val="-2"/>
        </w:rPr>
        <w:t>Customer</w:t>
      </w:r>
      <w:r>
        <w:rPr>
          <w:spacing w:val="-14"/>
        </w:rPr>
        <w:t xml:space="preserve"> </w:t>
      </w:r>
      <w:r>
        <w:rPr>
          <w:spacing w:val="-2"/>
        </w:rPr>
        <w:t xml:space="preserve">Services, </w:t>
      </w:r>
      <w:proofErr w:type="gramStart"/>
      <w:r>
        <w:t>Finance</w:t>
      </w:r>
      <w:r>
        <w:rPr>
          <w:spacing w:val="-2"/>
        </w:rPr>
        <w:t xml:space="preserve"> </w:t>
      </w:r>
      <w:r>
        <w:t>,</w:t>
      </w:r>
      <w:proofErr w:type="gramEnd"/>
    </w:p>
    <w:p w14:paraId="6ED02C3F" w14:textId="77777777" w:rsidR="00802B2A" w:rsidRDefault="00000000">
      <w:pPr>
        <w:ind w:left="744"/>
      </w:pPr>
      <w:r>
        <w:rPr>
          <w:w w:val="80"/>
        </w:rPr>
        <w:t>LLPG</w:t>
      </w:r>
      <w:r>
        <w:rPr>
          <w:spacing w:val="-3"/>
        </w:rPr>
        <w:t xml:space="preserve"> </w:t>
      </w:r>
      <w:r>
        <w:rPr>
          <w:w w:val="80"/>
        </w:rPr>
        <w:t>&amp;</w:t>
      </w:r>
      <w:r>
        <w:rPr>
          <w:spacing w:val="-2"/>
        </w:rPr>
        <w:t xml:space="preserve"> </w:t>
      </w:r>
      <w:r>
        <w:rPr>
          <w:spacing w:val="-2"/>
          <w:w w:val="80"/>
        </w:rPr>
        <w:t>Gazetteer,</w:t>
      </w:r>
    </w:p>
    <w:p w14:paraId="433E5184" w14:textId="77777777" w:rsidR="00802B2A" w:rsidRDefault="00802B2A">
      <w:pPr>
        <w:pStyle w:val="BodyText"/>
        <w:spacing w:before="58"/>
        <w:rPr>
          <w:sz w:val="22"/>
        </w:rPr>
      </w:pPr>
    </w:p>
    <w:p w14:paraId="48CA0CB2" w14:textId="77777777" w:rsidR="00802B2A" w:rsidRDefault="00000000">
      <w:pPr>
        <w:ind w:left="23"/>
        <w:rPr>
          <w:b/>
        </w:rPr>
      </w:pPr>
      <w:r>
        <w:rPr>
          <w:b/>
          <w:color w:val="000000"/>
          <w:w w:val="85"/>
          <w:highlight w:val="lightGray"/>
        </w:rPr>
        <w:t>Third</w:t>
      </w:r>
      <w:r>
        <w:rPr>
          <w:b/>
          <w:color w:val="000000"/>
          <w:spacing w:val="-6"/>
          <w:highlight w:val="lightGray"/>
        </w:rPr>
        <w:t xml:space="preserve"> </w:t>
      </w:r>
      <w:r>
        <w:rPr>
          <w:b/>
          <w:color w:val="000000"/>
          <w:w w:val="85"/>
          <w:highlight w:val="lightGray"/>
        </w:rPr>
        <w:t>Parties</w:t>
      </w:r>
      <w:r>
        <w:rPr>
          <w:b/>
          <w:color w:val="000000"/>
          <w:spacing w:val="-2"/>
          <w:highlight w:val="lightGray"/>
        </w:rPr>
        <w:t xml:space="preserve"> </w:t>
      </w:r>
      <w:r>
        <w:rPr>
          <w:b/>
          <w:color w:val="000000"/>
          <w:w w:val="85"/>
          <w:highlight w:val="lightGray"/>
        </w:rPr>
        <w:t>–</w:t>
      </w:r>
      <w:r>
        <w:rPr>
          <w:b/>
          <w:color w:val="000000"/>
          <w:spacing w:val="-7"/>
          <w:highlight w:val="lightGray"/>
        </w:rPr>
        <w:t xml:space="preserve"> </w:t>
      </w:r>
      <w:r>
        <w:rPr>
          <w:b/>
          <w:color w:val="000000"/>
          <w:w w:val="85"/>
          <w:highlight w:val="lightGray"/>
        </w:rPr>
        <w:t>Which</w:t>
      </w:r>
      <w:r>
        <w:rPr>
          <w:b/>
          <w:color w:val="000000"/>
          <w:spacing w:val="-5"/>
          <w:highlight w:val="lightGray"/>
        </w:rPr>
        <w:t xml:space="preserve"> </w:t>
      </w:r>
      <w:r>
        <w:rPr>
          <w:b/>
          <w:color w:val="000000"/>
          <w:w w:val="85"/>
          <w:highlight w:val="lightGray"/>
        </w:rPr>
        <w:t>third</w:t>
      </w:r>
      <w:r>
        <w:rPr>
          <w:b/>
          <w:color w:val="000000"/>
          <w:spacing w:val="-6"/>
          <w:highlight w:val="lightGray"/>
        </w:rPr>
        <w:t xml:space="preserve"> </w:t>
      </w:r>
      <w:r>
        <w:rPr>
          <w:b/>
          <w:color w:val="000000"/>
          <w:w w:val="85"/>
          <w:highlight w:val="lightGray"/>
        </w:rPr>
        <w:t>parties</w:t>
      </w:r>
      <w:r>
        <w:rPr>
          <w:b/>
          <w:color w:val="000000"/>
          <w:spacing w:val="-1"/>
          <w:w w:val="85"/>
          <w:highlight w:val="lightGray"/>
        </w:rPr>
        <w:t xml:space="preserve"> </w:t>
      </w:r>
      <w:r>
        <w:rPr>
          <w:b/>
          <w:color w:val="000000"/>
          <w:w w:val="85"/>
          <w:highlight w:val="lightGray"/>
        </w:rPr>
        <w:t>process</w:t>
      </w:r>
      <w:r>
        <w:rPr>
          <w:b/>
          <w:color w:val="000000"/>
          <w:spacing w:val="-6"/>
          <w:highlight w:val="lightGray"/>
        </w:rPr>
        <w:t xml:space="preserve"> </w:t>
      </w:r>
      <w:r>
        <w:rPr>
          <w:b/>
          <w:color w:val="000000"/>
          <w:w w:val="85"/>
          <w:highlight w:val="lightGray"/>
        </w:rPr>
        <w:t>my</w:t>
      </w:r>
      <w:r>
        <w:rPr>
          <w:b/>
          <w:color w:val="000000"/>
          <w:spacing w:val="-3"/>
          <w:w w:val="85"/>
          <w:highlight w:val="lightGray"/>
        </w:rPr>
        <w:t xml:space="preserve"> </w:t>
      </w:r>
      <w:r>
        <w:rPr>
          <w:b/>
          <w:color w:val="000000"/>
          <w:w w:val="85"/>
          <w:highlight w:val="lightGray"/>
        </w:rPr>
        <w:t>personal</w:t>
      </w:r>
      <w:r>
        <w:rPr>
          <w:b/>
          <w:color w:val="000000"/>
          <w:spacing w:val="-3"/>
          <w:highlight w:val="lightGray"/>
        </w:rPr>
        <w:t xml:space="preserve"> </w:t>
      </w:r>
      <w:r>
        <w:rPr>
          <w:b/>
          <w:color w:val="000000"/>
          <w:spacing w:val="-2"/>
          <w:w w:val="85"/>
          <w:highlight w:val="lightGray"/>
        </w:rPr>
        <w:t>information?</w:t>
      </w:r>
    </w:p>
    <w:p w14:paraId="0A55D70B" w14:textId="77777777" w:rsidR="00802B2A" w:rsidRDefault="00802B2A">
      <w:pPr>
        <w:pStyle w:val="BodyText"/>
        <w:spacing w:before="56"/>
        <w:rPr>
          <w:b/>
          <w:sz w:val="22"/>
        </w:rPr>
      </w:pPr>
    </w:p>
    <w:p w14:paraId="1A277453" w14:textId="77777777" w:rsidR="00802B2A" w:rsidRDefault="00000000">
      <w:pPr>
        <w:pStyle w:val="BodyText"/>
        <w:spacing w:line="252" w:lineRule="auto"/>
        <w:ind w:left="23" w:right="625"/>
      </w:pPr>
      <w:r>
        <w:rPr>
          <w:w w:val="90"/>
        </w:rPr>
        <w:t xml:space="preserve">Third-party service providers include contractors and designated agents. The following </w:t>
      </w:r>
      <w:proofErr w:type="gramStart"/>
      <w:r>
        <w:rPr>
          <w:spacing w:val="-6"/>
        </w:rPr>
        <w:t>third-parties</w:t>
      </w:r>
      <w:proofErr w:type="gramEnd"/>
      <w:r>
        <w:rPr>
          <w:spacing w:val="-6"/>
        </w:rPr>
        <w:t xml:space="preserve"> process personal information about you for the following purposes:</w:t>
      </w:r>
    </w:p>
    <w:p w14:paraId="76A657E2" w14:textId="77777777" w:rsidR="00802B2A" w:rsidRDefault="00802B2A">
      <w:pPr>
        <w:pStyle w:val="BodyText"/>
        <w:spacing w:before="24"/>
      </w:pPr>
    </w:p>
    <w:p w14:paraId="66868118" w14:textId="77777777" w:rsidR="00802B2A" w:rsidRDefault="00000000">
      <w:pPr>
        <w:pStyle w:val="BodyText"/>
        <w:spacing w:line="252" w:lineRule="auto"/>
        <w:ind w:left="23"/>
      </w:pPr>
      <w:r>
        <w:rPr>
          <w:spacing w:val="-6"/>
        </w:rPr>
        <w:t>The</w:t>
      </w:r>
      <w:r>
        <w:rPr>
          <w:spacing w:val="-14"/>
        </w:rPr>
        <w:t xml:space="preserve"> </w:t>
      </w:r>
      <w:r>
        <w:rPr>
          <w:spacing w:val="-6"/>
        </w:rPr>
        <w:t>following</w:t>
      </w:r>
      <w:r>
        <w:rPr>
          <w:spacing w:val="-11"/>
        </w:rPr>
        <w:t xml:space="preserve"> </w:t>
      </w:r>
      <w:proofErr w:type="gramStart"/>
      <w:r>
        <w:rPr>
          <w:spacing w:val="-6"/>
        </w:rPr>
        <w:t>third-parties</w:t>
      </w:r>
      <w:proofErr w:type="gramEnd"/>
      <w:r>
        <w:rPr>
          <w:spacing w:val="-12"/>
        </w:rPr>
        <w:t xml:space="preserve"> </w:t>
      </w:r>
      <w:r>
        <w:rPr>
          <w:spacing w:val="-6"/>
        </w:rPr>
        <w:t>process</w:t>
      </w:r>
      <w:r>
        <w:rPr>
          <w:spacing w:val="-12"/>
        </w:rPr>
        <w:t xml:space="preserve"> </w:t>
      </w:r>
      <w:r>
        <w:rPr>
          <w:spacing w:val="-6"/>
        </w:rPr>
        <w:t>personal</w:t>
      </w:r>
      <w:r>
        <w:rPr>
          <w:spacing w:val="-13"/>
        </w:rPr>
        <w:t xml:space="preserve"> </w:t>
      </w:r>
      <w:r>
        <w:rPr>
          <w:spacing w:val="-6"/>
        </w:rPr>
        <w:t>information</w:t>
      </w:r>
      <w:r>
        <w:rPr>
          <w:spacing w:val="-14"/>
        </w:rPr>
        <w:t xml:space="preserve"> </w:t>
      </w:r>
      <w:r>
        <w:rPr>
          <w:spacing w:val="-6"/>
        </w:rPr>
        <w:t>about</w:t>
      </w:r>
      <w:r>
        <w:rPr>
          <w:spacing w:val="-13"/>
        </w:rPr>
        <w:t xml:space="preserve"> </w:t>
      </w:r>
      <w:r>
        <w:rPr>
          <w:spacing w:val="-6"/>
        </w:rPr>
        <w:t>you</w:t>
      </w:r>
      <w:r>
        <w:rPr>
          <w:spacing w:val="-14"/>
        </w:rPr>
        <w:t xml:space="preserve"> </w:t>
      </w:r>
      <w:r>
        <w:rPr>
          <w:spacing w:val="-6"/>
        </w:rPr>
        <w:t>for</w:t>
      </w:r>
      <w:r>
        <w:rPr>
          <w:spacing w:val="-11"/>
        </w:rPr>
        <w:t xml:space="preserve"> </w:t>
      </w:r>
      <w:r>
        <w:rPr>
          <w:spacing w:val="-6"/>
        </w:rPr>
        <w:t>the</w:t>
      </w:r>
      <w:r>
        <w:rPr>
          <w:spacing w:val="-12"/>
        </w:rPr>
        <w:t xml:space="preserve"> </w:t>
      </w:r>
      <w:r>
        <w:rPr>
          <w:spacing w:val="-6"/>
        </w:rPr>
        <w:t xml:space="preserve">following </w:t>
      </w:r>
      <w:r>
        <w:rPr>
          <w:spacing w:val="-2"/>
        </w:rPr>
        <w:t>purposes:</w:t>
      </w:r>
    </w:p>
    <w:p w14:paraId="511369A2" w14:textId="77777777" w:rsidR="00802B2A" w:rsidRDefault="00802B2A">
      <w:pPr>
        <w:pStyle w:val="BodyText"/>
        <w:spacing w:before="20"/>
      </w:pPr>
    </w:p>
    <w:p w14:paraId="70C8459D" w14:textId="77777777" w:rsidR="00802B2A" w:rsidRDefault="00000000">
      <w:pPr>
        <w:pStyle w:val="BodyText"/>
        <w:spacing w:line="256" w:lineRule="auto"/>
        <w:ind w:left="23"/>
      </w:pPr>
      <w:r>
        <w:rPr>
          <w:b/>
          <w:w w:val="90"/>
        </w:rPr>
        <w:t>Capita</w:t>
      </w:r>
      <w:r>
        <w:rPr>
          <w:b/>
          <w:spacing w:val="-10"/>
          <w:w w:val="90"/>
        </w:rPr>
        <w:t xml:space="preserve"> </w:t>
      </w:r>
      <w:r>
        <w:rPr>
          <w:w w:val="90"/>
        </w:rPr>
        <w:t>–</w:t>
      </w:r>
      <w:r>
        <w:rPr>
          <w:spacing w:val="-8"/>
          <w:w w:val="90"/>
        </w:rPr>
        <w:t xml:space="preserve"> </w:t>
      </w:r>
      <w:r>
        <w:rPr>
          <w:w w:val="90"/>
        </w:rPr>
        <w:t>The</w:t>
      </w:r>
      <w:r>
        <w:rPr>
          <w:spacing w:val="-9"/>
          <w:w w:val="90"/>
        </w:rPr>
        <w:t xml:space="preserve"> </w:t>
      </w:r>
      <w:r>
        <w:rPr>
          <w:w w:val="90"/>
        </w:rPr>
        <w:t>Council’s</w:t>
      </w:r>
      <w:r>
        <w:rPr>
          <w:spacing w:val="-9"/>
          <w:w w:val="90"/>
        </w:rPr>
        <w:t xml:space="preserve"> </w:t>
      </w:r>
      <w:r>
        <w:rPr>
          <w:w w:val="90"/>
        </w:rPr>
        <w:t>IT</w:t>
      </w:r>
      <w:r>
        <w:rPr>
          <w:spacing w:val="-10"/>
          <w:w w:val="90"/>
        </w:rPr>
        <w:t xml:space="preserve"> </w:t>
      </w:r>
      <w:r>
        <w:rPr>
          <w:w w:val="90"/>
        </w:rPr>
        <w:t>provider</w:t>
      </w:r>
      <w:r>
        <w:rPr>
          <w:spacing w:val="-4"/>
          <w:w w:val="90"/>
        </w:rPr>
        <w:t xml:space="preserve"> </w:t>
      </w:r>
      <w:r>
        <w:rPr>
          <w:w w:val="90"/>
        </w:rPr>
        <w:t>Capita</w:t>
      </w:r>
      <w:r>
        <w:rPr>
          <w:spacing w:val="-9"/>
          <w:w w:val="90"/>
        </w:rPr>
        <w:t xml:space="preserve"> </w:t>
      </w:r>
      <w:r>
        <w:rPr>
          <w:w w:val="90"/>
        </w:rPr>
        <w:t>may</w:t>
      </w:r>
      <w:r>
        <w:rPr>
          <w:spacing w:val="-8"/>
          <w:w w:val="90"/>
        </w:rPr>
        <w:t xml:space="preserve"> </w:t>
      </w:r>
      <w:r>
        <w:rPr>
          <w:w w:val="90"/>
        </w:rPr>
        <w:t>have</w:t>
      </w:r>
      <w:r>
        <w:rPr>
          <w:spacing w:val="-11"/>
          <w:w w:val="90"/>
        </w:rPr>
        <w:t xml:space="preserve"> </w:t>
      </w:r>
      <w:r>
        <w:rPr>
          <w:w w:val="90"/>
        </w:rPr>
        <w:t>to</w:t>
      </w:r>
      <w:r>
        <w:rPr>
          <w:spacing w:val="-10"/>
          <w:w w:val="90"/>
        </w:rPr>
        <w:t xml:space="preserve"> </w:t>
      </w:r>
      <w:r>
        <w:rPr>
          <w:w w:val="90"/>
        </w:rPr>
        <w:t>access</w:t>
      </w:r>
      <w:r>
        <w:rPr>
          <w:spacing w:val="-8"/>
          <w:w w:val="90"/>
        </w:rPr>
        <w:t xml:space="preserve"> </w:t>
      </w:r>
      <w:r>
        <w:rPr>
          <w:w w:val="90"/>
        </w:rPr>
        <w:t>the</w:t>
      </w:r>
      <w:r>
        <w:rPr>
          <w:spacing w:val="-9"/>
          <w:w w:val="90"/>
        </w:rPr>
        <w:t xml:space="preserve"> </w:t>
      </w:r>
      <w:r>
        <w:rPr>
          <w:w w:val="90"/>
        </w:rPr>
        <w:t>Council</w:t>
      </w:r>
      <w:r>
        <w:rPr>
          <w:spacing w:val="-10"/>
          <w:w w:val="90"/>
        </w:rPr>
        <w:t xml:space="preserve"> </w:t>
      </w:r>
      <w:r>
        <w:rPr>
          <w:w w:val="90"/>
        </w:rPr>
        <w:t>Tax</w:t>
      </w:r>
      <w:r>
        <w:rPr>
          <w:spacing w:val="-9"/>
          <w:w w:val="90"/>
        </w:rPr>
        <w:t xml:space="preserve"> </w:t>
      </w:r>
      <w:r>
        <w:rPr>
          <w:w w:val="90"/>
        </w:rPr>
        <w:t>system</w:t>
      </w:r>
      <w:r>
        <w:rPr>
          <w:spacing w:val="-10"/>
          <w:w w:val="90"/>
        </w:rPr>
        <w:t xml:space="preserve"> </w:t>
      </w:r>
      <w:r>
        <w:rPr>
          <w:w w:val="90"/>
        </w:rPr>
        <w:t xml:space="preserve">on </w:t>
      </w:r>
      <w:r>
        <w:rPr>
          <w:spacing w:val="-6"/>
        </w:rPr>
        <w:t>occasions</w:t>
      </w:r>
      <w:r>
        <w:rPr>
          <w:spacing w:val="-7"/>
        </w:rPr>
        <w:t xml:space="preserve"> </w:t>
      </w:r>
      <w:r>
        <w:rPr>
          <w:spacing w:val="-6"/>
        </w:rPr>
        <w:t>where</w:t>
      </w:r>
      <w:r>
        <w:rPr>
          <w:spacing w:val="-7"/>
        </w:rPr>
        <w:t xml:space="preserve"> </w:t>
      </w:r>
      <w:r>
        <w:rPr>
          <w:spacing w:val="-6"/>
        </w:rPr>
        <w:t>there</w:t>
      </w:r>
      <w:r>
        <w:rPr>
          <w:spacing w:val="-7"/>
        </w:rPr>
        <w:t xml:space="preserve"> </w:t>
      </w:r>
      <w:r>
        <w:rPr>
          <w:spacing w:val="-6"/>
        </w:rPr>
        <w:t>is</w:t>
      </w:r>
      <w:r>
        <w:rPr>
          <w:spacing w:val="-7"/>
        </w:rPr>
        <w:t xml:space="preserve"> </w:t>
      </w:r>
      <w:r>
        <w:rPr>
          <w:spacing w:val="-6"/>
        </w:rPr>
        <w:t>a</w:t>
      </w:r>
      <w:r>
        <w:rPr>
          <w:spacing w:val="-7"/>
        </w:rPr>
        <w:t xml:space="preserve"> </w:t>
      </w:r>
      <w:r>
        <w:rPr>
          <w:spacing w:val="-6"/>
        </w:rPr>
        <w:t>fault,</w:t>
      </w:r>
      <w:r>
        <w:rPr>
          <w:spacing w:val="-7"/>
        </w:rPr>
        <w:t xml:space="preserve"> </w:t>
      </w:r>
      <w:r>
        <w:rPr>
          <w:spacing w:val="-6"/>
        </w:rPr>
        <w:t>releases/interfaces</w:t>
      </w:r>
    </w:p>
    <w:p w14:paraId="4E23891A" w14:textId="77777777" w:rsidR="00802B2A" w:rsidRDefault="00000000">
      <w:pPr>
        <w:pStyle w:val="BodyText"/>
        <w:spacing w:before="265" w:line="254" w:lineRule="auto"/>
        <w:ind w:left="23" w:right="245"/>
      </w:pPr>
      <w:r>
        <w:rPr>
          <w:b/>
          <w:w w:val="90"/>
        </w:rPr>
        <w:t>PSL</w:t>
      </w:r>
      <w:r>
        <w:rPr>
          <w:b/>
          <w:spacing w:val="-1"/>
          <w:w w:val="90"/>
        </w:rPr>
        <w:t xml:space="preserve"> </w:t>
      </w:r>
      <w:r>
        <w:rPr>
          <w:w w:val="90"/>
        </w:rPr>
        <w:t>– The Council’s postal</w:t>
      </w:r>
      <w:r>
        <w:rPr>
          <w:spacing w:val="-1"/>
          <w:w w:val="90"/>
        </w:rPr>
        <w:t xml:space="preserve"> </w:t>
      </w:r>
      <w:r>
        <w:rPr>
          <w:w w:val="90"/>
        </w:rPr>
        <w:t>distributor PSL</w:t>
      </w:r>
      <w:r>
        <w:rPr>
          <w:spacing w:val="-2"/>
          <w:w w:val="90"/>
        </w:rPr>
        <w:t xml:space="preserve"> </w:t>
      </w:r>
      <w:r>
        <w:rPr>
          <w:w w:val="90"/>
        </w:rPr>
        <w:t>will</w:t>
      </w:r>
      <w:r>
        <w:rPr>
          <w:spacing w:val="-1"/>
          <w:w w:val="90"/>
        </w:rPr>
        <w:t xml:space="preserve"> </w:t>
      </w:r>
      <w:r>
        <w:rPr>
          <w:w w:val="90"/>
        </w:rPr>
        <w:t>have access to</w:t>
      </w:r>
      <w:r>
        <w:rPr>
          <w:spacing w:val="-2"/>
          <w:w w:val="90"/>
        </w:rPr>
        <w:t xml:space="preserve"> </w:t>
      </w:r>
      <w:r>
        <w:rPr>
          <w:w w:val="90"/>
        </w:rPr>
        <w:t>your personal</w:t>
      </w:r>
      <w:r>
        <w:rPr>
          <w:spacing w:val="-1"/>
          <w:w w:val="90"/>
        </w:rPr>
        <w:t xml:space="preserve"> </w:t>
      </w:r>
      <w:r>
        <w:rPr>
          <w:w w:val="90"/>
        </w:rPr>
        <w:t>information</w:t>
      </w:r>
      <w:r>
        <w:rPr>
          <w:spacing w:val="-2"/>
          <w:w w:val="90"/>
        </w:rPr>
        <w:t xml:space="preserve"> </w:t>
      </w:r>
      <w:r>
        <w:rPr>
          <w:w w:val="90"/>
        </w:rPr>
        <w:t xml:space="preserve">for </w:t>
      </w:r>
      <w:r>
        <w:rPr>
          <w:spacing w:val="-6"/>
        </w:rPr>
        <w:t>the</w:t>
      </w:r>
      <w:r>
        <w:rPr>
          <w:spacing w:val="-14"/>
        </w:rPr>
        <w:t xml:space="preserve"> </w:t>
      </w:r>
      <w:r>
        <w:rPr>
          <w:spacing w:val="-6"/>
        </w:rPr>
        <w:t>purpose</w:t>
      </w:r>
      <w:r>
        <w:rPr>
          <w:spacing w:val="-12"/>
        </w:rPr>
        <w:t xml:space="preserve"> </w:t>
      </w:r>
      <w:r>
        <w:rPr>
          <w:spacing w:val="-6"/>
        </w:rPr>
        <w:t>of</w:t>
      </w:r>
      <w:r>
        <w:rPr>
          <w:spacing w:val="-11"/>
        </w:rPr>
        <w:t xml:space="preserve"> </w:t>
      </w:r>
      <w:r>
        <w:rPr>
          <w:spacing w:val="-6"/>
        </w:rPr>
        <w:t>distributing</w:t>
      </w:r>
      <w:r>
        <w:rPr>
          <w:spacing w:val="-11"/>
        </w:rPr>
        <w:t xml:space="preserve"> </w:t>
      </w:r>
      <w:r>
        <w:rPr>
          <w:spacing w:val="-6"/>
        </w:rPr>
        <w:t>Council</w:t>
      </w:r>
      <w:r>
        <w:rPr>
          <w:spacing w:val="-13"/>
        </w:rPr>
        <w:t xml:space="preserve"> </w:t>
      </w:r>
      <w:r>
        <w:rPr>
          <w:spacing w:val="-6"/>
        </w:rPr>
        <w:t>Tax</w:t>
      </w:r>
      <w:r>
        <w:rPr>
          <w:spacing w:val="-12"/>
        </w:rPr>
        <w:t xml:space="preserve"> </w:t>
      </w:r>
      <w:r>
        <w:rPr>
          <w:spacing w:val="-6"/>
        </w:rPr>
        <w:t>bills</w:t>
      </w:r>
      <w:r>
        <w:rPr>
          <w:spacing w:val="-12"/>
        </w:rPr>
        <w:t xml:space="preserve"> </w:t>
      </w:r>
      <w:r>
        <w:rPr>
          <w:spacing w:val="-6"/>
        </w:rPr>
        <w:t>and</w:t>
      </w:r>
      <w:r>
        <w:rPr>
          <w:spacing w:val="-14"/>
        </w:rPr>
        <w:t xml:space="preserve"> </w:t>
      </w:r>
      <w:r>
        <w:rPr>
          <w:spacing w:val="-6"/>
        </w:rPr>
        <w:t>Reminder</w:t>
      </w:r>
      <w:r>
        <w:rPr>
          <w:spacing w:val="-11"/>
        </w:rPr>
        <w:t xml:space="preserve"> </w:t>
      </w:r>
      <w:r>
        <w:rPr>
          <w:spacing w:val="-6"/>
        </w:rPr>
        <w:t>Notices</w:t>
      </w:r>
      <w:r>
        <w:rPr>
          <w:spacing w:val="-11"/>
        </w:rPr>
        <w:t xml:space="preserve"> </w:t>
      </w:r>
      <w:r>
        <w:rPr>
          <w:spacing w:val="-6"/>
        </w:rPr>
        <w:t>and</w:t>
      </w:r>
      <w:r>
        <w:rPr>
          <w:spacing w:val="-14"/>
        </w:rPr>
        <w:t xml:space="preserve"> </w:t>
      </w:r>
      <w:r>
        <w:rPr>
          <w:spacing w:val="-6"/>
        </w:rPr>
        <w:t xml:space="preserve">other </w:t>
      </w:r>
      <w:r>
        <w:rPr>
          <w:spacing w:val="-2"/>
        </w:rPr>
        <w:t>correspondence.</w:t>
      </w:r>
    </w:p>
    <w:p w14:paraId="444F8808" w14:textId="77777777" w:rsidR="00802B2A" w:rsidRDefault="00802B2A">
      <w:pPr>
        <w:pStyle w:val="BodyText"/>
        <w:spacing w:before="20"/>
      </w:pPr>
    </w:p>
    <w:p w14:paraId="3A226FBA" w14:textId="77777777" w:rsidR="00802B2A" w:rsidRDefault="00000000">
      <w:pPr>
        <w:ind w:left="23"/>
      </w:pPr>
      <w:r>
        <w:rPr>
          <w:b/>
          <w:w w:val="90"/>
        </w:rPr>
        <w:t>I</w:t>
      </w:r>
      <w:r>
        <w:rPr>
          <w:b/>
          <w:spacing w:val="-3"/>
        </w:rPr>
        <w:t xml:space="preserve"> </w:t>
      </w:r>
      <w:r>
        <w:rPr>
          <w:b/>
          <w:w w:val="90"/>
        </w:rPr>
        <w:t>Mail</w:t>
      </w:r>
      <w:r>
        <w:rPr>
          <w:b/>
          <w:spacing w:val="-2"/>
        </w:rPr>
        <w:t xml:space="preserve"> </w:t>
      </w:r>
      <w:r>
        <w:rPr>
          <w:w w:val="90"/>
        </w:rPr>
        <w:t>-</w:t>
      </w:r>
      <w:r>
        <w:t xml:space="preserve"> </w:t>
      </w:r>
      <w:r>
        <w:rPr>
          <w:w w:val="90"/>
        </w:rPr>
        <w:t>The</w:t>
      </w:r>
      <w:r>
        <w:rPr>
          <w:spacing w:val="-4"/>
        </w:rPr>
        <w:t xml:space="preserve"> </w:t>
      </w:r>
      <w:r>
        <w:rPr>
          <w:w w:val="90"/>
        </w:rPr>
        <w:t>Council’s</w:t>
      </w:r>
      <w:r>
        <w:rPr>
          <w:spacing w:val="-5"/>
        </w:rPr>
        <w:t xml:space="preserve"> </w:t>
      </w:r>
      <w:r>
        <w:rPr>
          <w:w w:val="90"/>
        </w:rPr>
        <w:t>postal</w:t>
      </w:r>
      <w:r>
        <w:rPr>
          <w:spacing w:val="-5"/>
        </w:rPr>
        <w:t xml:space="preserve"> </w:t>
      </w:r>
      <w:r>
        <w:rPr>
          <w:w w:val="90"/>
        </w:rPr>
        <w:t>distributor</w:t>
      </w:r>
      <w:r>
        <w:rPr>
          <w:spacing w:val="-6"/>
        </w:rPr>
        <w:t xml:space="preserve"> </w:t>
      </w:r>
      <w:r>
        <w:rPr>
          <w:w w:val="90"/>
        </w:rPr>
        <w:t>PSL</w:t>
      </w:r>
      <w:r>
        <w:rPr>
          <w:spacing w:val="-2"/>
        </w:rPr>
        <w:t xml:space="preserve"> </w:t>
      </w:r>
      <w:r>
        <w:rPr>
          <w:w w:val="90"/>
        </w:rPr>
        <w:t>will</w:t>
      </w:r>
      <w:r>
        <w:rPr>
          <w:spacing w:val="-4"/>
        </w:rPr>
        <w:t xml:space="preserve"> </w:t>
      </w:r>
      <w:r>
        <w:rPr>
          <w:w w:val="90"/>
        </w:rPr>
        <w:t>have</w:t>
      </w:r>
      <w:r>
        <w:rPr>
          <w:spacing w:val="-3"/>
        </w:rPr>
        <w:t xml:space="preserve"> </w:t>
      </w:r>
      <w:r>
        <w:rPr>
          <w:w w:val="90"/>
        </w:rPr>
        <w:t>access</w:t>
      </w:r>
      <w:r>
        <w:rPr>
          <w:spacing w:val="-5"/>
        </w:rPr>
        <w:t xml:space="preserve"> </w:t>
      </w:r>
      <w:r>
        <w:rPr>
          <w:w w:val="90"/>
        </w:rPr>
        <w:t>to</w:t>
      </w:r>
      <w:r>
        <w:rPr>
          <w:spacing w:val="-5"/>
        </w:rPr>
        <w:t xml:space="preserve"> </w:t>
      </w:r>
      <w:r>
        <w:rPr>
          <w:w w:val="90"/>
        </w:rPr>
        <w:t>your</w:t>
      </w:r>
      <w:r>
        <w:rPr>
          <w:spacing w:val="-6"/>
        </w:rPr>
        <w:t xml:space="preserve"> </w:t>
      </w:r>
      <w:r>
        <w:rPr>
          <w:w w:val="90"/>
        </w:rPr>
        <w:t>personal</w:t>
      </w:r>
      <w:r>
        <w:rPr>
          <w:spacing w:val="-4"/>
        </w:rPr>
        <w:t xml:space="preserve"> </w:t>
      </w:r>
      <w:r>
        <w:rPr>
          <w:w w:val="90"/>
        </w:rPr>
        <w:t>information</w:t>
      </w:r>
      <w:r>
        <w:rPr>
          <w:spacing w:val="2"/>
        </w:rPr>
        <w:t xml:space="preserve"> </w:t>
      </w:r>
      <w:r>
        <w:rPr>
          <w:w w:val="90"/>
        </w:rPr>
        <w:t>for</w:t>
      </w:r>
      <w:r>
        <w:rPr>
          <w:spacing w:val="-6"/>
        </w:rPr>
        <w:t xml:space="preserve"> </w:t>
      </w:r>
      <w:r>
        <w:rPr>
          <w:spacing w:val="-5"/>
          <w:w w:val="90"/>
        </w:rPr>
        <w:t>the</w:t>
      </w:r>
    </w:p>
    <w:p w14:paraId="5624FDB9" w14:textId="77777777" w:rsidR="00802B2A" w:rsidRDefault="00000000">
      <w:pPr>
        <w:spacing w:before="12"/>
        <w:ind w:left="23"/>
      </w:pPr>
      <w:r>
        <w:rPr>
          <w:w w:val="90"/>
        </w:rPr>
        <w:t>purpose</w:t>
      </w:r>
      <w:r>
        <w:rPr>
          <w:spacing w:val="-1"/>
        </w:rPr>
        <w:t xml:space="preserve"> </w:t>
      </w:r>
      <w:r>
        <w:rPr>
          <w:w w:val="90"/>
        </w:rPr>
        <w:t>of</w:t>
      </w:r>
      <w:r>
        <w:rPr>
          <w:spacing w:val="-5"/>
        </w:rPr>
        <w:t xml:space="preserve"> </w:t>
      </w:r>
      <w:r>
        <w:rPr>
          <w:w w:val="90"/>
        </w:rPr>
        <w:t>distributing</w:t>
      </w:r>
      <w:r>
        <w:t xml:space="preserve"> </w:t>
      </w:r>
      <w:r>
        <w:rPr>
          <w:w w:val="90"/>
        </w:rPr>
        <w:t>Council</w:t>
      </w:r>
      <w:r>
        <w:rPr>
          <w:spacing w:val="-3"/>
        </w:rPr>
        <w:t xml:space="preserve"> </w:t>
      </w:r>
      <w:r>
        <w:rPr>
          <w:w w:val="90"/>
        </w:rPr>
        <w:t>Tax</w:t>
      </w:r>
      <w:r>
        <w:rPr>
          <w:spacing w:val="-2"/>
        </w:rPr>
        <w:t xml:space="preserve"> </w:t>
      </w:r>
      <w:r>
        <w:rPr>
          <w:w w:val="90"/>
        </w:rPr>
        <w:t>bills</w:t>
      </w:r>
      <w:r>
        <w:rPr>
          <w:spacing w:val="-4"/>
        </w:rPr>
        <w:t xml:space="preserve"> </w:t>
      </w:r>
      <w:r>
        <w:rPr>
          <w:w w:val="90"/>
        </w:rPr>
        <w:t>and</w:t>
      </w:r>
      <w:r>
        <w:rPr>
          <w:spacing w:val="-3"/>
        </w:rPr>
        <w:t xml:space="preserve"> </w:t>
      </w:r>
      <w:r>
        <w:rPr>
          <w:w w:val="90"/>
        </w:rPr>
        <w:t>Reminder</w:t>
      </w:r>
      <w:r>
        <w:rPr>
          <w:spacing w:val="3"/>
        </w:rPr>
        <w:t xml:space="preserve"> </w:t>
      </w:r>
      <w:r>
        <w:rPr>
          <w:w w:val="90"/>
        </w:rPr>
        <w:t>Notices</w:t>
      </w:r>
      <w:r>
        <w:rPr>
          <w:spacing w:val="-2"/>
        </w:rPr>
        <w:t xml:space="preserve"> </w:t>
      </w:r>
      <w:r>
        <w:rPr>
          <w:w w:val="90"/>
        </w:rPr>
        <w:t>and</w:t>
      </w:r>
      <w:r>
        <w:rPr>
          <w:spacing w:val="-3"/>
        </w:rPr>
        <w:t xml:space="preserve"> </w:t>
      </w:r>
      <w:r>
        <w:rPr>
          <w:w w:val="90"/>
        </w:rPr>
        <w:t>other</w:t>
      </w:r>
      <w:r>
        <w:rPr>
          <w:spacing w:val="-4"/>
        </w:rPr>
        <w:t xml:space="preserve"> </w:t>
      </w:r>
      <w:r>
        <w:rPr>
          <w:spacing w:val="-2"/>
          <w:w w:val="90"/>
        </w:rPr>
        <w:t>correspondence.</w:t>
      </w:r>
    </w:p>
    <w:p w14:paraId="6426832A" w14:textId="77777777" w:rsidR="00802B2A" w:rsidRDefault="00802B2A">
      <w:pPr>
        <w:pStyle w:val="BodyText"/>
        <w:spacing w:before="60"/>
        <w:rPr>
          <w:sz w:val="22"/>
        </w:rPr>
      </w:pPr>
    </w:p>
    <w:p w14:paraId="3482BDBF" w14:textId="77777777" w:rsidR="00802B2A" w:rsidRDefault="00000000">
      <w:pPr>
        <w:spacing w:before="1" w:line="252" w:lineRule="auto"/>
        <w:ind w:left="23"/>
      </w:pPr>
      <w:r>
        <w:rPr>
          <w:b/>
          <w:w w:val="90"/>
          <w:sz w:val="24"/>
        </w:rPr>
        <w:t>Civica</w:t>
      </w:r>
      <w:r>
        <w:rPr>
          <w:b/>
          <w:spacing w:val="-4"/>
          <w:w w:val="90"/>
          <w:sz w:val="24"/>
        </w:rPr>
        <w:t xml:space="preserve"> </w:t>
      </w:r>
      <w:r>
        <w:rPr>
          <w:w w:val="90"/>
          <w:sz w:val="24"/>
        </w:rPr>
        <w:t>-</w:t>
      </w:r>
      <w:r>
        <w:rPr>
          <w:spacing w:val="-5"/>
          <w:w w:val="90"/>
          <w:sz w:val="24"/>
        </w:rPr>
        <w:t xml:space="preserve"> </w:t>
      </w:r>
      <w:r>
        <w:rPr>
          <w:w w:val="90"/>
        </w:rPr>
        <w:t>The</w:t>
      </w:r>
      <w:r>
        <w:rPr>
          <w:spacing w:val="-7"/>
          <w:w w:val="90"/>
        </w:rPr>
        <w:t xml:space="preserve"> </w:t>
      </w:r>
      <w:r>
        <w:rPr>
          <w:w w:val="90"/>
        </w:rPr>
        <w:t>Council’s</w:t>
      </w:r>
      <w:r>
        <w:rPr>
          <w:spacing w:val="-8"/>
          <w:w w:val="90"/>
        </w:rPr>
        <w:t xml:space="preserve"> </w:t>
      </w:r>
      <w:r>
        <w:rPr>
          <w:w w:val="90"/>
        </w:rPr>
        <w:t>IT</w:t>
      </w:r>
      <w:r>
        <w:rPr>
          <w:spacing w:val="-9"/>
          <w:w w:val="90"/>
        </w:rPr>
        <w:t xml:space="preserve"> </w:t>
      </w:r>
      <w:r>
        <w:rPr>
          <w:w w:val="90"/>
        </w:rPr>
        <w:t>provider</w:t>
      </w:r>
      <w:r>
        <w:rPr>
          <w:spacing w:val="-7"/>
          <w:w w:val="90"/>
        </w:rPr>
        <w:t xml:space="preserve"> </w:t>
      </w:r>
      <w:r>
        <w:rPr>
          <w:w w:val="90"/>
        </w:rPr>
        <w:t>Civica</w:t>
      </w:r>
      <w:r>
        <w:rPr>
          <w:spacing w:val="-6"/>
          <w:w w:val="90"/>
        </w:rPr>
        <w:t xml:space="preserve"> </w:t>
      </w:r>
      <w:r>
        <w:rPr>
          <w:w w:val="90"/>
        </w:rPr>
        <w:t>may</w:t>
      </w:r>
      <w:r>
        <w:rPr>
          <w:spacing w:val="-7"/>
          <w:w w:val="90"/>
        </w:rPr>
        <w:t xml:space="preserve"> </w:t>
      </w:r>
      <w:r>
        <w:rPr>
          <w:w w:val="90"/>
        </w:rPr>
        <w:t>have</w:t>
      </w:r>
      <w:r>
        <w:rPr>
          <w:spacing w:val="-7"/>
          <w:w w:val="90"/>
        </w:rPr>
        <w:t xml:space="preserve"> </w:t>
      </w:r>
      <w:r>
        <w:rPr>
          <w:w w:val="90"/>
        </w:rPr>
        <w:t>to</w:t>
      </w:r>
      <w:r>
        <w:rPr>
          <w:spacing w:val="-8"/>
          <w:w w:val="90"/>
        </w:rPr>
        <w:t xml:space="preserve"> </w:t>
      </w:r>
      <w:r>
        <w:rPr>
          <w:w w:val="90"/>
        </w:rPr>
        <w:t>access</w:t>
      </w:r>
      <w:r>
        <w:rPr>
          <w:spacing w:val="-8"/>
          <w:w w:val="90"/>
        </w:rPr>
        <w:t xml:space="preserve"> </w:t>
      </w:r>
      <w:r>
        <w:rPr>
          <w:w w:val="90"/>
        </w:rPr>
        <w:t>the</w:t>
      </w:r>
      <w:r>
        <w:rPr>
          <w:spacing w:val="-5"/>
          <w:w w:val="90"/>
        </w:rPr>
        <w:t xml:space="preserve"> </w:t>
      </w:r>
      <w:r>
        <w:rPr>
          <w:w w:val="90"/>
        </w:rPr>
        <w:t>document</w:t>
      </w:r>
      <w:r>
        <w:rPr>
          <w:spacing w:val="-6"/>
          <w:w w:val="90"/>
        </w:rPr>
        <w:t xml:space="preserve"> </w:t>
      </w:r>
      <w:r>
        <w:rPr>
          <w:w w:val="90"/>
        </w:rPr>
        <w:t>imaging</w:t>
      </w:r>
      <w:r>
        <w:rPr>
          <w:spacing w:val="-4"/>
          <w:w w:val="90"/>
        </w:rPr>
        <w:t xml:space="preserve"> </w:t>
      </w:r>
      <w:r>
        <w:rPr>
          <w:w w:val="90"/>
        </w:rPr>
        <w:t>system</w:t>
      </w:r>
      <w:r>
        <w:rPr>
          <w:spacing w:val="-7"/>
          <w:w w:val="90"/>
        </w:rPr>
        <w:t xml:space="preserve"> </w:t>
      </w:r>
      <w:r>
        <w:rPr>
          <w:w w:val="90"/>
        </w:rPr>
        <w:t xml:space="preserve">on </w:t>
      </w:r>
      <w:r>
        <w:rPr>
          <w:spacing w:val="-2"/>
        </w:rPr>
        <w:t>occasions</w:t>
      </w:r>
      <w:r>
        <w:rPr>
          <w:spacing w:val="-14"/>
        </w:rPr>
        <w:t xml:space="preserve"> </w:t>
      </w:r>
      <w:r>
        <w:rPr>
          <w:spacing w:val="-2"/>
        </w:rPr>
        <w:t>where</w:t>
      </w:r>
      <w:r>
        <w:rPr>
          <w:spacing w:val="-13"/>
        </w:rPr>
        <w:t xml:space="preserve"> </w:t>
      </w:r>
      <w:r>
        <w:rPr>
          <w:spacing w:val="-2"/>
        </w:rPr>
        <w:t>there</w:t>
      </w:r>
      <w:r>
        <w:rPr>
          <w:spacing w:val="-13"/>
        </w:rPr>
        <w:t xml:space="preserve"> </w:t>
      </w:r>
      <w:r>
        <w:rPr>
          <w:spacing w:val="-2"/>
        </w:rPr>
        <w:t>is</w:t>
      </w:r>
      <w:r>
        <w:rPr>
          <w:spacing w:val="-14"/>
        </w:rPr>
        <w:t xml:space="preserve"> </w:t>
      </w:r>
      <w:r>
        <w:rPr>
          <w:spacing w:val="-2"/>
        </w:rPr>
        <w:t>a</w:t>
      </w:r>
      <w:r>
        <w:rPr>
          <w:spacing w:val="-11"/>
        </w:rPr>
        <w:t xml:space="preserve"> </w:t>
      </w:r>
      <w:r>
        <w:rPr>
          <w:spacing w:val="-2"/>
        </w:rPr>
        <w:t>fault</w:t>
      </w:r>
    </w:p>
    <w:p w14:paraId="16B619E9" w14:textId="77777777" w:rsidR="00802B2A" w:rsidRDefault="00802B2A">
      <w:pPr>
        <w:pStyle w:val="BodyText"/>
        <w:spacing w:before="41"/>
        <w:rPr>
          <w:sz w:val="22"/>
        </w:rPr>
      </w:pPr>
    </w:p>
    <w:p w14:paraId="630CCB18" w14:textId="77777777" w:rsidR="00802B2A" w:rsidRDefault="00000000">
      <w:pPr>
        <w:pStyle w:val="BodyText"/>
        <w:spacing w:before="1"/>
        <w:ind w:left="23"/>
      </w:pPr>
      <w:proofErr w:type="spellStart"/>
      <w:r>
        <w:rPr>
          <w:b/>
          <w:w w:val="85"/>
        </w:rPr>
        <w:t>Cseries</w:t>
      </w:r>
      <w:proofErr w:type="spellEnd"/>
      <w:r>
        <w:rPr>
          <w:b/>
          <w:spacing w:val="4"/>
        </w:rPr>
        <w:t xml:space="preserve"> </w:t>
      </w:r>
      <w:r>
        <w:rPr>
          <w:w w:val="85"/>
        </w:rPr>
        <w:t>–</w:t>
      </w:r>
      <w:r>
        <w:rPr>
          <w:spacing w:val="5"/>
        </w:rPr>
        <w:t xml:space="preserve"> </w:t>
      </w:r>
      <w:r>
        <w:rPr>
          <w:w w:val="85"/>
        </w:rPr>
        <w:t>The</w:t>
      </w:r>
      <w:r>
        <w:rPr>
          <w:spacing w:val="5"/>
        </w:rPr>
        <w:t xml:space="preserve"> </w:t>
      </w:r>
      <w:r>
        <w:rPr>
          <w:w w:val="85"/>
        </w:rPr>
        <w:t>Council’s</w:t>
      </w:r>
      <w:r>
        <w:rPr>
          <w:spacing w:val="4"/>
        </w:rPr>
        <w:t xml:space="preserve"> </w:t>
      </w:r>
      <w:r>
        <w:rPr>
          <w:w w:val="85"/>
        </w:rPr>
        <w:t>Financial</w:t>
      </w:r>
      <w:r>
        <w:rPr>
          <w:spacing w:val="4"/>
        </w:rPr>
        <w:t xml:space="preserve"> </w:t>
      </w:r>
      <w:r>
        <w:rPr>
          <w:w w:val="85"/>
        </w:rPr>
        <w:t>System</w:t>
      </w:r>
      <w:r>
        <w:rPr>
          <w:spacing w:val="2"/>
        </w:rPr>
        <w:t xml:space="preserve"> </w:t>
      </w:r>
      <w:r>
        <w:rPr>
          <w:w w:val="85"/>
        </w:rPr>
        <w:t>Provider</w:t>
      </w:r>
      <w:r>
        <w:rPr>
          <w:spacing w:val="6"/>
        </w:rPr>
        <w:t xml:space="preserve"> </w:t>
      </w:r>
      <w:proofErr w:type="spellStart"/>
      <w:r>
        <w:rPr>
          <w:w w:val="85"/>
        </w:rPr>
        <w:t>Cseries</w:t>
      </w:r>
      <w:proofErr w:type="spellEnd"/>
      <w:r>
        <w:rPr>
          <w:spacing w:val="6"/>
        </w:rPr>
        <w:t xml:space="preserve"> </w:t>
      </w:r>
      <w:r>
        <w:rPr>
          <w:w w:val="85"/>
        </w:rPr>
        <w:t>may</w:t>
      </w:r>
      <w:r>
        <w:rPr>
          <w:spacing w:val="6"/>
        </w:rPr>
        <w:t xml:space="preserve"> </w:t>
      </w:r>
      <w:r>
        <w:rPr>
          <w:w w:val="85"/>
        </w:rPr>
        <w:t>have</w:t>
      </w:r>
      <w:r>
        <w:rPr>
          <w:spacing w:val="5"/>
        </w:rPr>
        <w:t xml:space="preserve"> </w:t>
      </w:r>
      <w:r>
        <w:rPr>
          <w:w w:val="85"/>
        </w:rPr>
        <w:t>access</w:t>
      </w:r>
      <w:r>
        <w:rPr>
          <w:spacing w:val="4"/>
        </w:rPr>
        <w:t xml:space="preserve"> </w:t>
      </w:r>
      <w:r>
        <w:rPr>
          <w:w w:val="85"/>
        </w:rPr>
        <w:t>to</w:t>
      </w:r>
      <w:r>
        <w:rPr>
          <w:spacing w:val="2"/>
        </w:rPr>
        <w:t xml:space="preserve"> </w:t>
      </w:r>
      <w:r>
        <w:rPr>
          <w:w w:val="85"/>
        </w:rPr>
        <w:t>your</w:t>
      </w:r>
      <w:r>
        <w:rPr>
          <w:spacing w:val="6"/>
        </w:rPr>
        <w:t xml:space="preserve"> </w:t>
      </w:r>
      <w:r>
        <w:rPr>
          <w:spacing w:val="-2"/>
          <w:w w:val="85"/>
        </w:rPr>
        <w:t>personal</w:t>
      </w:r>
    </w:p>
    <w:p w14:paraId="7CD8548C" w14:textId="77777777" w:rsidR="00802B2A" w:rsidRDefault="00000000">
      <w:pPr>
        <w:pStyle w:val="BodyText"/>
        <w:spacing w:before="19"/>
        <w:ind w:left="23"/>
      </w:pPr>
      <w:r>
        <w:rPr>
          <w:w w:val="90"/>
        </w:rPr>
        <w:t>information</w:t>
      </w:r>
      <w:r>
        <w:rPr>
          <w:spacing w:val="-1"/>
        </w:rPr>
        <w:t xml:space="preserve"> </w:t>
      </w:r>
      <w:r>
        <w:rPr>
          <w:w w:val="90"/>
        </w:rPr>
        <w:t>on</w:t>
      </w:r>
      <w:r>
        <w:t xml:space="preserve"> </w:t>
      </w:r>
      <w:r>
        <w:rPr>
          <w:w w:val="90"/>
        </w:rPr>
        <w:t>occasions</w:t>
      </w:r>
      <w:r>
        <w:rPr>
          <w:spacing w:val="2"/>
        </w:rPr>
        <w:t xml:space="preserve"> </w:t>
      </w:r>
      <w:r>
        <w:rPr>
          <w:w w:val="90"/>
        </w:rPr>
        <w:t>where</w:t>
      </w:r>
      <w:r>
        <w:rPr>
          <w:spacing w:val="2"/>
        </w:rPr>
        <w:t xml:space="preserve"> </w:t>
      </w:r>
      <w:r>
        <w:rPr>
          <w:w w:val="90"/>
        </w:rPr>
        <w:t>there</w:t>
      </w:r>
      <w:r>
        <w:rPr>
          <w:spacing w:val="2"/>
        </w:rPr>
        <w:t xml:space="preserve"> </w:t>
      </w:r>
      <w:r>
        <w:rPr>
          <w:w w:val="90"/>
        </w:rPr>
        <w:t>is</w:t>
      </w:r>
      <w:r>
        <w:rPr>
          <w:spacing w:val="2"/>
        </w:rPr>
        <w:t xml:space="preserve"> </w:t>
      </w:r>
      <w:r>
        <w:rPr>
          <w:w w:val="90"/>
        </w:rPr>
        <w:t>a</w:t>
      </w:r>
      <w:r>
        <w:rPr>
          <w:spacing w:val="2"/>
        </w:rPr>
        <w:t xml:space="preserve"> </w:t>
      </w:r>
      <w:r>
        <w:rPr>
          <w:spacing w:val="-2"/>
          <w:w w:val="90"/>
        </w:rPr>
        <w:t>fault</w:t>
      </w:r>
    </w:p>
    <w:p w14:paraId="1230703B" w14:textId="77777777" w:rsidR="00802B2A" w:rsidRDefault="00802B2A">
      <w:pPr>
        <w:pStyle w:val="BodyText"/>
        <w:spacing w:before="33"/>
      </w:pPr>
    </w:p>
    <w:p w14:paraId="674E342A" w14:textId="77777777" w:rsidR="00802B2A" w:rsidRDefault="00000000">
      <w:pPr>
        <w:pStyle w:val="BodyText"/>
        <w:spacing w:line="256" w:lineRule="auto"/>
        <w:ind w:left="23"/>
      </w:pPr>
      <w:r>
        <w:rPr>
          <w:b/>
          <w:w w:val="90"/>
        </w:rPr>
        <w:t>Bottom-line</w:t>
      </w:r>
      <w:r>
        <w:rPr>
          <w:b/>
          <w:spacing w:val="-6"/>
          <w:w w:val="90"/>
        </w:rPr>
        <w:t xml:space="preserve"> </w:t>
      </w:r>
      <w:r>
        <w:rPr>
          <w:w w:val="90"/>
        </w:rPr>
        <w:t>-</w:t>
      </w:r>
      <w:r>
        <w:rPr>
          <w:spacing w:val="-10"/>
          <w:w w:val="90"/>
        </w:rPr>
        <w:t xml:space="preserve"> </w:t>
      </w:r>
      <w:r>
        <w:rPr>
          <w:w w:val="90"/>
        </w:rPr>
        <w:t>The</w:t>
      </w:r>
      <w:r>
        <w:rPr>
          <w:spacing w:val="-6"/>
          <w:w w:val="90"/>
        </w:rPr>
        <w:t xml:space="preserve"> </w:t>
      </w:r>
      <w:r>
        <w:rPr>
          <w:w w:val="90"/>
        </w:rPr>
        <w:t>Council’s</w:t>
      </w:r>
      <w:r>
        <w:rPr>
          <w:spacing w:val="-4"/>
          <w:w w:val="90"/>
        </w:rPr>
        <w:t xml:space="preserve"> </w:t>
      </w:r>
      <w:r>
        <w:rPr>
          <w:w w:val="90"/>
        </w:rPr>
        <w:t>Financial</w:t>
      </w:r>
      <w:r>
        <w:rPr>
          <w:spacing w:val="-7"/>
          <w:w w:val="90"/>
        </w:rPr>
        <w:t xml:space="preserve"> </w:t>
      </w:r>
      <w:r>
        <w:rPr>
          <w:w w:val="90"/>
        </w:rPr>
        <w:t>System</w:t>
      </w:r>
      <w:r>
        <w:rPr>
          <w:spacing w:val="-8"/>
          <w:w w:val="90"/>
        </w:rPr>
        <w:t xml:space="preserve"> </w:t>
      </w:r>
      <w:r>
        <w:rPr>
          <w:w w:val="90"/>
        </w:rPr>
        <w:t>Provider</w:t>
      </w:r>
      <w:r>
        <w:rPr>
          <w:spacing w:val="-5"/>
          <w:w w:val="90"/>
        </w:rPr>
        <w:t xml:space="preserve"> </w:t>
      </w:r>
      <w:r>
        <w:rPr>
          <w:w w:val="90"/>
        </w:rPr>
        <w:t>Bottom</w:t>
      </w:r>
      <w:r>
        <w:rPr>
          <w:spacing w:val="-8"/>
          <w:w w:val="90"/>
        </w:rPr>
        <w:t xml:space="preserve"> </w:t>
      </w:r>
      <w:r>
        <w:rPr>
          <w:w w:val="90"/>
        </w:rPr>
        <w:t>Line</w:t>
      </w:r>
      <w:r>
        <w:rPr>
          <w:spacing w:val="-1"/>
          <w:w w:val="90"/>
        </w:rPr>
        <w:t xml:space="preserve"> </w:t>
      </w:r>
      <w:r>
        <w:rPr>
          <w:w w:val="90"/>
        </w:rPr>
        <w:t>may</w:t>
      </w:r>
      <w:r>
        <w:rPr>
          <w:spacing w:val="-5"/>
          <w:w w:val="90"/>
        </w:rPr>
        <w:t xml:space="preserve"> </w:t>
      </w:r>
      <w:r>
        <w:rPr>
          <w:w w:val="90"/>
        </w:rPr>
        <w:t>have</w:t>
      </w:r>
      <w:r>
        <w:rPr>
          <w:spacing w:val="-6"/>
          <w:w w:val="90"/>
        </w:rPr>
        <w:t xml:space="preserve"> </w:t>
      </w:r>
      <w:r>
        <w:rPr>
          <w:w w:val="90"/>
        </w:rPr>
        <w:t>access</w:t>
      </w:r>
      <w:r>
        <w:rPr>
          <w:spacing w:val="-6"/>
          <w:w w:val="90"/>
        </w:rPr>
        <w:t xml:space="preserve"> </w:t>
      </w:r>
      <w:r>
        <w:rPr>
          <w:w w:val="90"/>
        </w:rPr>
        <w:t>to</w:t>
      </w:r>
      <w:r>
        <w:rPr>
          <w:spacing w:val="-8"/>
          <w:w w:val="90"/>
        </w:rPr>
        <w:t xml:space="preserve"> </w:t>
      </w:r>
      <w:r>
        <w:rPr>
          <w:w w:val="90"/>
        </w:rPr>
        <w:t xml:space="preserve">your </w:t>
      </w:r>
      <w:r>
        <w:rPr>
          <w:spacing w:val="-4"/>
        </w:rPr>
        <w:t>personal</w:t>
      </w:r>
      <w:r>
        <w:rPr>
          <w:spacing w:val="-13"/>
        </w:rPr>
        <w:t xml:space="preserve"> </w:t>
      </w:r>
      <w:r>
        <w:rPr>
          <w:spacing w:val="-4"/>
        </w:rPr>
        <w:t>information</w:t>
      </w:r>
      <w:r>
        <w:rPr>
          <w:spacing w:val="-14"/>
        </w:rPr>
        <w:t xml:space="preserve"> </w:t>
      </w:r>
      <w:r>
        <w:rPr>
          <w:spacing w:val="-4"/>
        </w:rPr>
        <w:t>on</w:t>
      </w:r>
      <w:r>
        <w:rPr>
          <w:spacing w:val="-14"/>
        </w:rPr>
        <w:t xml:space="preserve"> </w:t>
      </w:r>
      <w:r>
        <w:rPr>
          <w:spacing w:val="-4"/>
        </w:rPr>
        <w:t>occasions</w:t>
      </w:r>
      <w:r>
        <w:rPr>
          <w:spacing w:val="-13"/>
        </w:rPr>
        <w:t xml:space="preserve"> </w:t>
      </w:r>
      <w:r>
        <w:rPr>
          <w:spacing w:val="-4"/>
        </w:rPr>
        <w:t>where</w:t>
      </w:r>
      <w:r>
        <w:rPr>
          <w:spacing w:val="-13"/>
        </w:rPr>
        <w:t xml:space="preserve"> </w:t>
      </w:r>
      <w:r>
        <w:rPr>
          <w:spacing w:val="-4"/>
        </w:rPr>
        <w:t>there</w:t>
      </w:r>
      <w:r>
        <w:rPr>
          <w:spacing w:val="-12"/>
        </w:rPr>
        <w:t xml:space="preserve"> </w:t>
      </w:r>
      <w:r>
        <w:rPr>
          <w:spacing w:val="-4"/>
        </w:rPr>
        <w:t>is</w:t>
      </w:r>
      <w:r>
        <w:rPr>
          <w:spacing w:val="-13"/>
        </w:rPr>
        <w:t xml:space="preserve"> </w:t>
      </w:r>
      <w:r>
        <w:rPr>
          <w:spacing w:val="-4"/>
        </w:rPr>
        <w:t>a</w:t>
      </w:r>
      <w:r>
        <w:rPr>
          <w:spacing w:val="-17"/>
        </w:rPr>
        <w:t xml:space="preserve"> </w:t>
      </w:r>
      <w:r>
        <w:rPr>
          <w:spacing w:val="-4"/>
        </w:rPr>
        <w:t>fault</w:t>
      </w:r>
    </w:p>
    <w:p w14:paraId="3E3419F5" w14:textId="77777777" w:rsidR="00802B2A" w:rsidRDefault="00802B2A">
      <w:pPr>
        <w:pStyle w:val="BodyText"/>
        <w:spacing w:before="14"/>
      </w:pPr>
    </w:p>
    <w:p w14:paraId="6FD498A7" w14:textId="77777777" w:rsidR="00802B2A" w:rsidRDefault="00000000">
      <w:pPr>
        <w:pStyle w:val="BodyText"/>
        <w:ind w:left="23"/>
      </w:pPr>
      <w:r>
        <w:rPr>
          <w:w w:val="90"/>
        </w:rPr>
        <w:t>Bacs</w:t>
      </w:r>
      <w:r>
        <w:rPr>
          <w:spacing w:val="9"/>
        </w:rPr>
        <w:t xml:space="preserve"> </w:t>
      </w:r>
      <w:r>
        <w:rPr>
          <w:w w:val="90"/>
        </w:rPr>
        <w:t>–financial</w:t>
      </w:r>
      <w:r>
        <w:rPr>
          <w:spacing w:val="7"/>
        </w:rPr>
        <w:t xml:space="preserve"> </w:t>
      </w:r>
      <w:r>
        <w:rPr>
          <w:w w:val="90"/>
        </w:rPr>
        <w:t>information</w:t>
      </w:r>
      <w:r>
        <w:rPr>
          <w:spacing w:val="6"/>
        </w:rPr>
        <w:t xml:space="preserve"> </w:t>
      </w:r>
      <w:r>
        <w:rPr>
          <w:w w:val="90"/>
        </w:rPr>
        <w:t>for</w:t>
      </w:r>
      <w:r>
        <w:rPr>
          <w:spacing w:val="9"/>
        </w:rPr>
        <w:t xml:space="preserve"> </w:t>
      </w:r>
      <w:r>
        <w:rPr>
          <w:w w:val="90"/>
        </w:rPr>
        <w:t>the</w:t>
      </w:r>
      <w:r>
        <w:rPr>
          <w:spacing w:val="8"/>
        </w:rPr>
        <w:t xml:space="preserve"> </w:t>
      </w:r>
      <w:r>
        <w:rPr>
          <w:w w:val="90"/>
        </w:rPr>
        <w:t>administration</w:t>
      </w:r>
      <w:r>
        <w:rPr>
          <w:spacing w:val="6"/>
        </w:rPr>
        <w:t xml:space="preserve"> </w:t>
      </w:r>
      <w:r>
        <w:rPr>
          <w:w w:val="90"/>
        </w:rPr>
        <w:t>of</w:t>
      </w:r>
      <w:r>
        <w:rPr>
          <w:spacing w:val="10"/>
        </w:rPr>
        <w:t xml:space="preserve"> </w:t>
      </w:r>
      <w:r>
        <w:rPr>
          <w:w w:val="90"/>
        </w:rPr>
        <w:t>Council</w:t>
      </w:r>
      <w:r>
        <w:rPr>
          <w:spacing w:val="6"/>
        </w:rPr>
        <w:t xml:space="preserve"> </w:t>
      </w:r>
      <w:r>
        <w:rPr>
          <w:spacing w:val="-5"/>
          <w:w w:val="90"/>
        </w:rPr>
        <w:t>Tax</w:t>
      </w:r>
    </w:p>
    <w:p w14:paraId="49F137E7" w14:textId="77777777" w:rsidR="00802B2A" w:rsidRDefault="00802B2A">
      <w:pPr>
        <w:pStyle w:val="BodyText"/>
        <w:sectPr w:rsidR="00802B2A">
          <w:pgSz w:w="11910" w:h="16840"/>
          <w:pgMar w:top="1400" w:right="1417" w:bottom="280" w:left="1417" w:header="720" w:footer="720" w:gutter="0"/>
          <w:cols w:space="720"/>
        </w:sectPr>
      </w:pPr>
    </w:p>
    <w:p w14:paraId="45FA6EB6" w14:textId="77777777" w:rsidR="00802B2A" w:rsidRDefault="00000000">
      <w:pPr>
        <w:pStyle w:val="Heading1"/>
        <w:spacing w:before="25"/>
      </w:pPr>
      <w:r>
        <w:rPr>
          <w:color w:val="000000"/>
          <w:w w:val="85"/>
          <w:highlight w:val="lightGray"/>
        </w:rPr>
        <w:lastRenderedPageBreak/>
        <w:t>How</w:t>
      </w:r>
      <w:r>
        <w:rPr>
          <w:color w:val="000000"/>
          <w:spacing w:val="7"/>
          <w:highlight w:val="lightGray"/>
        </w:rPr>
        <w:t xml:space="preserve"> </w:t>
      </w:r>
      <w:r>
        <w:rPr>
          <w:color w:val="000000"/>
          <w:w w:val="85"/>
          <w:highlight w:val="lightGray"/>
        </w:rPr>
        <w:t>secure</w:t>
      </w:r>
      <w:r>
        <w:rPr>
          <w:color w:val="000000"/>
          <w:spacing w:val="4"/>
          <w:highlight w:val="lightGray"/>
        </w:rPr>
        <w:t xml:space="preserve"> </w:t>
      </w:r>
      <w:r>
        <w:rPr>
          <w:color w:val="000000"/>
          <w:w w:val="85"/>
          <w:highlight w:val="lightGray"/>
        </w:rPr>
        <w:t>is</w:t>
      </w:r>
      <w:r>
        <w:rPr>
          <w:color w:val="000000"/>
          <w:spacing w:val="6"/>
          <w:highlight w:val="lightGray"/>
        </w:rPr>
        <w:t xml:space="preserve"> </w:t>
      </w:r>
      <w:r>
        <w:rPr>
          <w:color w:val="000000"/>
          <w:w w:val="85"/>
          <w:highlight w:val="lightGray"/>
        </w:rPr>
        <w:t>my</w:t>
      </w:r>
      <w:r>
        <w:rPr>
          <w:color w:val="000000"/>
          <w:spacing w:val="8"/>
          <w:highlight w:val="lightGray"/>
        </w:rPr>
        <w:t xml:space="preserve"> </w:t>
      </w:r>
      <w:r>
        <w:rPr>
          <w:color w:val="000000"/>
          <w:w w:val="85"/>
          <w:highlight w:val="lightGray"/>
        </w:rPr>
        <w:t>information</w:t>
      </w:r>
      <w:r>
        <w:rPr>
          <w:color w:val="000000"/>
          <w:spacing w:val="2"/>
          <w:highlight w:val="lightGray"/>
        </w:rPr>
        <w:t xml:space="preserve"> </w:t>
      </w:r>
      <w:r>
        <w:rPr>
          <w:color w:val="000000"/>
          <w:w w:val="85"/>
          <w:highlight w:val="lightGray"/>
        </w:rPr>
        <w:t>with</w:t>
      </w:r>
      <w:r>
        <w:rPr>
          <w:color w:val="000000"/>
          <w:spacing w:val="2"/>
          <w:highlight w:val="lightGray"/>
        </w:rPr>
        <w:t xml:space="preserve"> </w:t>
      </w:r>
      <w:r>
        <w:rPr>
          <w:color w:val="000000"/>
          <w:w w:val="85"/>
          <w:highlight w:val="lightGray"/>
        </w:rPr>
        <w:t>third-party</w:t>
      </w:r>
      <w:r>
        <w:rPr>
          <w:color w:val="000000"/>
          <w:spacing w:val="8"/>
          <w:highlight w:val="lightGray"/>
        </w:rPr>
        <w:t xml:space="preserve"> </w:t>
      </w:r>
      <w:r>
        <w:rPr>
          <w:color w:val="000000"/>
          <w:w w:val="85"/>
          <w:highlight w:val="lightGray"/>
        </w:rPr>
        <w:t>service</w:t>
      </w:r>
      <w:r>
        <w:rPr>
          <w:color w:val="000000"/>
          <w:spacing w:val="5"/>
          <w:highlight w:val="lightGray"/>
        </w:rPr>
        <w:t xml:space="preserve"> </w:t>
      </w:r>
      <w:r>
        <w:rPr>
          <w:color w:val="000000"/>
          <w:spacing w:val="-2"/>
          <w:w w:val="85"/>
          <w:highlight w:val="lightGray"/>
        </w:rPr>
        <w:t>providers?</w:t>
      </w:r>
    </w:p>
    <w:p w14:paraId="33761522" w14:textId="77777777" w:rsidR="00802B2A" w:rsidRDefault="00802B2A">
      <w:pPr>
        <w:pStyle w:val="BodyText"/>
        <w:spacing w:before="33"/>
        <w:rPr>
          <w:b/>
        </w:rPr>
      </w:pPr>
    </w:p>
    <w:p w14:paraId="54158B19" w14:textId="77777777" w:rsidR="00802B2A" w:rsidRDefault="00000000">
      <w:pPr>
        <w:pStyle w:val="BodyText"/>
        <w:spacing w:line="254" w:lineRule="auto"/>
        <w:ind w:left="23"/>
      </w:pPr>
      <w:r>
        <w:rPr>
          <w:spacing w:val="-6"/>
        </w:rPr>
        <w:t>All our third-party service providers are required to</w:t>
      </w:r>
      <w:r>
        <w:rPr>
          <w:spacing w:val="-13"/>
        </w:rPr>
        <w:t xml:space="preserve"> </w:t>
      </w:r>
      <w:r>
        <w:rPr>
          <w:spacing w:val="-6"/>
        </w:rPr>
        <w:t xml:space="preserve">take appropriate security measures to </w:t>
      </w:r>
      <w:r>
        <w:rPr>
          <w:spacing w:val="-8"/>
        </w:rPr>
        <w:t>protect your personal information in line</w:t>
      </w:r>
      <w:r>
        <w:t xml:space="preserve"> </w:t>
      </w:r>
      <w:r>
        <w:rPr>
          <w:spacing w:val="-8"/>
        </w:rPr>
        <w:t xml:space="preserve">with the GDPR regulations. Our third-party service </w:t>
      </w:r>
      <w:r>
        <w:rPr>
          <w:spacing w:val="-4"/>
        </w:rPr>
        <w:t>providers</w:t>
      </w:r>
      <w:r>
        <w:rPr>
          <w:spacing w:val="-13"/>
        </w:rPr>
        <w:t xml:space="preserve"> </w:t>
      </w:r>
      <w:r>
        <w:rPr>
          <w:spacing w:val="-4"/>
        </w:rPr>
        <w:t>are</w:t>
      </w:r>
      <w:r>
        <w:rPr>
          <w:spacing w:val="-13"/>
        </w:rPr>
        <w:t xml:space="preserve"> </w:t>
      </w:r>
      <w:r>
        <w:rPr>
          <w:spacing w:val="-4"/>
        </w:rPr>
        <w:t>not</w:t>
      </w:r>
      <w:r>
        <w:rPr>
          <w:spacing w:val="-13"/>
        </w:rPr>
        <w:t xml:space="preserve"> </w:t>
      </w:r>
      <w:r>
        <w:rPr>
          <w:spacing w:val="-4"/>
        </w:rPr>
        <w:t>permitted</w:t>
      </w:r>
      <w:r>
        <w:rPr>
          <w:spacing w:val="-12"/>
        </w:rPr>
        <w:t xml:space="preserve"> </w:t>
      </w:r>
      <w:r>
        <w:rPr>
          <w:spacing w:val="-4"/>
        </w:rPr>
        <w:t>to</w:t>
      </w:r>
      <w:r>
        <w:rPr>
          <w:spacing w:val="-14"/>
        </w:rPr>
        <w:t xml:space="preserve"> </w:t>
      </w:r>
      <w:r>
        <w:rPr>
          <w:spacing w:val="-4"/>
        </w:rPr>
        <w:t>use</w:t>
      </w:r>
      <w:r>
        <w:rPr>
          <w:spacing w:val="-13"/>
        </w:rPr>
        <w:t xml:space="preserve"> </w:t>
      </w:r>
      <w:r>
        <w:rPr>
          <w:spacing w:val="-4"/>
        </w:rPr>
        <w:t>your</w:t>
      </w:r>
      <w:r>
        <w:rPr>
          <w:spacing w:val="-13"/>
        </w:rPr>
        <w:t xml:space="preserve"> </w:t>
      </w:r>
      <w:r>
        <w:rPr>
          <w:spacing w:val="-4"/>
        </w:rPr>
        <w:t>personal</w:t>
      </w:r>
      <w:r>
        <w:rPr>
          <w:spacing w:val="-13"/>
        </w:rPr>
        <w:t xml:space="preserve"> </w:t>
      </w:r>
      <w:r>
        <w:rPr>
          <w:spacing w:val="-4"/>
        </w:rPr>
        <w:t>data</w:t>
      </w:r>
      <w:r>
        <w:rPr>
          <w:spacing w:val="-13"/>
        </w:rPr>
        <w:t xml:space="preserve"> </w:t>
      </w:r>
      <w:r>
        <w:rPr>
          <w:spacing w:val="-4"/>
        </w:rPr>
        <w:t>for</w:t>
      </w:r>
      <w:r>
        <w:rPr>
          <w:spacing w:val="-12"/>
        </w:rPr>
        <w:t xml:space="preserve"> </w:t>
      </w:r>
      <w:r>
        <w:rPr>
          <w:spacing w:val="-4"/>
        </w:rPr>
        <w:t>their</w:t>
      </w:r>
      <w:r>
        <w:rPr>
          <w:spacing w:val="-13"/>
        </w:rPr>
        <w:t xml:space="preserve"> </w:t>
      </w:r>
      <w:r>
        <w:rPr>
          <w:spacing w:val="-4"/>
        </w:rPr>
        <w:t>own</w:t>
      </w:r>
      <w:r>
        <w:rPr>
          <w:spacing w:val="-14"/>
        </w:rPr>
        <w:t xml:space="preserve"> </w:t>
      </w:r>
      <w:r>
        <w:rPr>
          <w:spacing w:val="-4"/>
        </w:rPr>
        <w:t>purposes.</w:t>
      </w:r>
      <w:r>
        <w:rPr>
          <w:spacing w:val="-13"/>
        </w:rPr>
        <w:t xml:space="preserve"> </w:t>
      </w:r>
      <w:r>
        <w:rPr>
          <w:spacing w:val="-4"/>
        </w:rPr>
        <w:t>We</w:t>
      </w:r>
      <w:r>
        <w:rPr>
          <w:spacing w:val="-13"/>
        </w:rPr>
        <w:t xml:space="preserve"> </w:t>
      </w:r>
      <w:r>
        <w:rPr>
          <w:spacing w:val="-4"/>
        </w:rPr>
        <w:t xml:space="preserve">only </w:t>
      </w:r>
      <w:r>
        <w:rPr>
          <w:spacing w:val="-6"/>
        </w:rPr>
        <w:t>permit</w:t>
      </w:r>
      <w:r>
        <w:rPr>
          <w:spacing w:val="-15"/>
        </w:rPr>
        <w:t xml:space="preserve"> </w:t>
      </w:r>
      <w:r>
        <w:rPr>
          <w:spacing w:val="-6"/>
        </w:rPr>
        <w:t>them</w:t>
      </w:r>
      <w:r>
        <w:rPr>
          <w:spacing w:val="-14"/>
        </w:rPr>
        <w:t xml:space="preserve"> </w:t>
      </w:r>
      <w:r>
        <w:rPr>
          <w:spacing w:val="-6"/>
        </w:rPr>
        <w:t>to</w:t>
      </w:r>
      <w:r>
        <w:rPr>
          <w:spacing w:val="-14"/>
        </w:rPr>
        <w:t xml:space="preserve"> </w:t>
      </w:r>
      <w:r>
        <w:rPr>
          <w:spacing w:val="-6"/>
        </w:rPr>
        <w:t>process</w:t>
      </w:r>
      <w:r>
        <w:rPr>
          <w:spacing w:val="-12"/>
        </w:rPr>
        <w:t xml:space="preserve"> </w:t>
      </w:r>
      <w:r>
        <w:rPr>
          <w:spacing w:val="-6"/>
        </w:rPr>
        <w:t>your</w:t>
      </w:r>
      <w:r>
        <w:rPr>
          <w:spacing w:val="-11"/>
        </w:rPr>
        <w:t xml:space="preserve"> </w:t>
      </w:r>
      <w:r>
        <w:rPr>
          <w:spacing w:val="-6"/>
        </w:rPr>
        <w:t>personal</w:t>
      </w:r>
      <w:r>
        <w:rPr>
          <w:spacing w:val="-13"/>
        </w:rPr>
        <w:t xml:space="preserve"> </w:t>
      </w:r>
      <w:r>
        <w:rPr>
          <w:spacing w:val="-6"/>
        </w:rPr>
        <w:t>data</w:t>
      </w:r>
      <w:r>
        <w:rPr>
          <w:spacing w:val="-12"/>
        </w:rPr>
        <w:t xml:space="preserve"> </w:t>
      </w:r>
      <w:r>
        <w:rPr>
          <w:spacing w:val="-6"/>
        </w:rPr>
        <w:t>for</w:t>
      </w:r>
      <w:r>
        <w:rPr>
          <w:spacing w:val="-11"/>
        </w:rPr>
        <w:t xml:space="preserve"> </w:t>
      </w:r>
      <w:r>
        <w:rPr>
          <w:spacing w:val="-6"/>
        </w:rPr>
        <w:t>specified</w:t>
      </w:r>
      <w:r>
        <w:rPr>
          <w:spacing w:val="-13"/>
        </w:rPr>
        <w:t xml:space="preserve"> </w:t>
      </w:r>
      <w:r>
        <w:rPr>
          <w:spacing w:val="-6"/>
        </w:rPr>
        <w:t>purposes</w:t>
      </w:r>
      <w:r>
        <w:rPr>
          <w:spacing w:val="-11"/>
        </w:rPr>
        <w:t xml:space="preserve"> </w:t>
      </w:r>
      <w:r>
        <w:rPr>
          <w:spacing w:val="-6"/>
        </w:rPr>
        <w:t>and</w:t>
      </w:r>
      <w:r>
        <w:rPr>
          <w:spacing w:val="-14"/>
        </w:rPr>
        <w:t xml:space="preserve"> </w:t>
      </w:r>
      <w:r>
        <w:rPr>
          <w:spacing w:val="-6"/>
        </w:rPr>
        <w:t>in</w:t>
      </w:r>
      <w:r>
        <w:rPr>
          <w:spacing w:val="-14"/>
        </w:rPr>
        <w:t xml:space="preserve"> </w:t>
      </w:r>
      <w:r>
        <w:rPr>
          <w:spacing w:val="-6"/>
        </w:rPr>
        <w:t>accordance</w:t>
      </w:r>
      <w:r>
        <w:rPr>
          <w:spacing w:val="-12"/>
        </w:rPr>
        <w:t xml:space="preserve"> </w:t>
      </w:r>
      <w:r>
        <w:rPr>
          <w:spacing w:val="-6"/>
        </w:rPr>
        <w:t xml:space="preserve">with </w:t>
      </w:r>
      <w:r>
        <w:t>our instructions.</w:t>
      </w:r>
    </w:p>
    <w:p w14:paraId="59861E70" w14:textId="77777777" w:rsidR="00802B2A" w:rsidRDefault="00000000">
      <w:pPr>
        <w:spacing w:before="272"/>
        <w:ind w:left="23"/>
      </w:pPr>
      <w:r>
        <w:rPr>
          <w:color w:val="121212"/>
          <w:w w:val="90"/>
        </w:rPr>
        <w:t>Your</w:t>
      </w:r>
      <w:r>
        <w:rPr>
          <w:color w:val="121212"/>
          <w:spacing w:val="-3"/>
          <w:w w:val="90"/>
        </w:rPr>
        <w:t xml:space="preserve"> </w:t>
      </w:r>
      <w:r>
        <w:rPr>
          <w:color w:val="121212"/>
          <w:w w:val="90"/>
        </w:rPr>
        <w:t>personal</w:t>
      </w:r>
      <w:r>
        <w:rPr>
          <w:color w:val="121212"/>
          <w:spacing w:val="-1"/>
          <w:w w:val="90"/>
        </w:rPr>
        <w:t xml:space="preserve"> </w:t>
      </w:r>
      <w:r>
        <w:rPr>
          <w:color w:val="121212"/>
          <w:w w:val="90"/>
        </w:rPr>
        <w:t>data</w:t>
      </w:r>
      <w:r>
        <w:rPr>
          <w:color w:val="121212"/>
          <w:spacing w:val="-6"/>
        </w:rPr>
        <w:t xml:space="preserve"> </w:t>
      </w:r>
      <w:r>
        <w:rPr>
          <w:color w:val="121212"/>
          <w:w w:val="90"/>
        </w:rPr>
        <w:t>is</w:t>
      </w:r>
      <w:r>
        <w:rPr>
          <w:color w:val="121212"/>
          <w:spacing w:val="-2"/>
          <w:w w:val="90"/>
        </w:rPr>
        <w:t xml:space="preserve"> </w:t>
      </w:r>
      <w:r>
        <w:rPr>
          <w:color w:val="121212"/>
          <w:w w:val="90"/>
        </w:rPr>
        <w:t>processed</w:t>
      </w:r>
      <w:r>
        <w:rPr>
          <w:color w:val="121212"/>
          <w:spacing w:val="-6"/>
        </w:rPr>
        <w:t xml:space="preserve"> </w:t>
      </w:r>
      <w:r>
        <w:rPr>
          <w:color w:val="121212"/>
          <w:w w:val="90"/>
        </w:rPr>
        <w:t>(including</w:t>
      </w:r>
      <w:r>
        <w:rPr>
          <w:color w:val="121212"/>
          <w:spacing w:val="-6"/>
        </w:rPr>
        <w:t xml:space="preserve"> </w:t>
      </w:r>
      <w:r>
        <w:rPr>
          <w:color w:val="121212"/>
          <w:w w:val="90"/>
        </w:rPr>
        <w:t>storage)</w:t>
      </w:r>
      <w:r>
        <w:rPr>
          <w:color w:val="121212"/>
          <w:spacing w:val="-1"/>
          <w:w w:val="90"/>
        </w:rPr>
        <w:t xml:space="preserve"> </w:t>
      </w:r>
      <w:r>
        <w:rPr>
          <w:color w:val="121212"/>
          <w:w w:val="90"/>
        </w:rPr>
        <w:t>within</w:t>
      </w:r>
      <w:r>
        <w:rPr>
          <w:color w:val="121212"/>
          <w:spacing w:val="-1"/>
          <w:w w:val="90"/>
        </w:rPr>
        <w:t xml:space="preserve"> </w:t>
      </w:r>
      <w:r>
        <w:rPr>
          <w:color w:val="121212"/>
          <w:w w:val="90"/>
        </w:rPr>
        <w:t>the</w:t>
      </w:r>
      <w:r>
        <w:rPr>
          <w:color w:val="121212"/>
          <w:spacing w:val="-6"/>
        </w:rPr>
        <w:t xml:space="preserve"> </w:t>
      </w:r>
      <w:r>
        <w:rPr>
          <w:color w:val="121212"/>
          <w:w w:val="90"/>
        </w:rPr>
        <w:t>European</w:t>
      </w:r>
      <w:r>
        <w:rPr>
          <w:color w:val="121212"/>
          <w:spacing w:val="-2"/>
          <w:w w:val="90"/>
        </w:rPr>
        <w:t xml:space="preserve"> </w:t>
      </w:r>
      <w:r>
        <w:rPr>
          <w:color w:val="121212"/>
          <w:w w:val="90"/>
        </w:rPr>
        <w:t>Economic</w:t>
      </w:r>
      <w:r>
        <w:rPr>
          <w:color w:val="121212"/>
          <w:spacing w:val="-5"/>
        </w:rPr>
        <w:t xml:space="preserve"> </w:t>
      </w:r>
      <w:r>
        <w:rPr>
          <w:color w:val="121212"/>
          <w:w w:val="90"/>
        </w:rPr>
        <w:t>Area</w:t>
      </w:r>
      <w:r>
        <w:rPr>
          <w:color w:val="121212"/>
          <w:spacing w:val="-1"/>
          <w:w w:val="90"/>
        </w:rPr>
        <w:t xml:space="preserve"> </w:t>
      </w:r>
      <w:r>
        <w:rPr>
          <w:color w:val="121212"/>
          <w:spacing w:val="-4"/>
          <w:w w:val="90"/>
        </w:rPr>
        <w:t>only</w:t>
      </w:r>
    </w:p>
    <w:p w14:paraId="094A9F29" w14:textId="77777777" w:rsidR="00802B2A" w:rsidRDefault="00802B2A">
      <w:pPr>
        <w:pStyle w:val="BodyText"/>
        <w:spacing w:before="32"/>
      </w:pPr>
    </w:p>
    <w:p w14:paraId="0EC88DA9" w14:textId="77777777" w:rsidR="00802B2A" w:rsidRDefault="00000000">
      <w:pPr>
        <w:pStyle w:val="Heading1"/>
        <w:spacing w:before="1"/>
      </w:pPr>
      <w:r>
        <w:rPr>
          <w:color w:val="000000"/>
          <w:w w:val="90"/>
          <w:highlight w:val="lightGray"/>
        </w:rPr>
        <w:t>More</w:t>
      </w:r>
      <w:r>
        <w:rPr>
          <w:color w:val="000000"/>
          <w:spacing w:val="11"/>
          <w:highlight w:val="lightGray"/>
        </w:rPr>
        <w:t xml:space="preserve"> </w:t>
      </w:r>
      <w:r>
        <w:rPr>
          <w:color w:val="000000"/>
          <w:spacing w:val="-2"/>
          <w:w w:val="95"/>
          <w:highlight w:val="lightGray"/>
        </w:rPr>
        <w:t>information</w:t>
      </w:r>
    </w:p>
    <w:p w14:paraId="3EEF54DA" w14:textId="77777777" w:rsidR="00802B2A" w:rsidRDefault="00802B2A">
      <w:pPr>
        <w:pStyle w:val="BodyText"/>
        <w:spacing w:before="32"/>
        <w:rPr>
          <w:b/>
        </w:rPr>
      </w:pPr>
    </w:p>
    <w:p w14:paraId="7E96FB78" w14:textId="77777777" w:rsidR="00802B2A" w:rsidRDefault="00000000">
      <w:pPr>
        <w:pStyle w:val="BodyText"/>
        <w:spacing w:before="1"/>
        <w:ind w:left="23"/>
      </w:pPr>
      <w:r>
        <w:rPr>
          <w:w w:val="90"/>
        </w:rPr>
        <w:t>Tamworth</w:t>
      </w:r>
      <w:r>
        <w:rPr>
          <w:spacing w:val="-2"/>
          <w:w w:val="90"/>
        </w:rPr>
        <w:t xml:space="preserve"> </w:t>
      </w:r>
      <w:r>
        <w:rPr>
          <w:w w:val="90"/>
        </w:rPr>
        <w:t>Borough</w:t>
      </w:r>
      <w:r>
        <w:rPr>
          <w:spacing w:val="-1"/>
          <w:w w:val="90"/>
        </w:rPr>
        <w:t xml:space="preserve"> </w:t>
      </w:r>
      <w:proofErr w:type="gramStart"/>
      <w:r>
        <w:rPr>
          <w:w w:val="90"/>
        </w:rPr>
        <w:t>Council‘</w:t>
      </w:r>
      <w:proofErr w:type="gramEnd"/>
      <w:r>
        <w:rPr>
          <w:w w:val="90"/>
        </w:rPr>
        <w:t>s</w:t>
      </w:r>
      <w:r>
        <w:rPr>
          <w:spacing w:val="-6"/>
        </w:rPr>
        <w:t xml:space="preserve"> </w:t>
      </w:r>
      <w:r>
        <w:rPr>
          <w:w w:val="90"/>
        </w:rPr>
        <w:t>Privacy</w:t>
      </w:r>
      <w:r>
        <w:rPr>
          <w:spacing w:val="-4"/>
        </w:rPr>
        <w:t xml:space="preserve"> </w:t>
      </w:r>
      <w:r>
        <w:rPr>
          <w:w w:val="90"/>
        </w:rPr>
        <w:t>Notice</w:t>
      </w:r>
      <w:r>
        <w:rPr>
          <w:spacing w:val="-6"/>
        </w:rPr>
        <w:t xml:space="preserve"> </w:t>
      </w:r>
      <w:r>
        <w:rPr>
          <w:w w:val="90"/>
        </w:rPr>
        <w:t>can</w:t>
      </w:r>
      <w:r>
        <w:rPr>
          <w:spacing w:val="-1"/>
          <w:w w:val="90"/>
        </w:rPr>
        <w:t xml:space="preserve"> </w:t>
      </w:r>
      <w:r>
        <w:rPr>
          <w:w w:val="90"/>
        </w:rPr>
        <w:t>be</w:t>
      </w:r>
      <w:r>
        <w:rPr>
          <w:spacing w:val="-6"/>
        </w:rPr>
        <w:t xml:space="preserve"> </w:t>
      </w:r>
      <w:r>
        <w:rPr>
          <w:w w:val="90"/>
        </w:rPr>
        <w:t>found</w:t>
      </w:r>
      <w:r>
        <w:rPr>
          <w:spacing w:val="-1"/>
          <w:w w:val="90"/>
        </w:rPr>
        <w:t xml:space="preserve"> </w:t>
      </w:r>
      <w:r>
        <w:rPr>
          <w:spacing w:val="-5"/>
          <w:w w:val="90"/>
        </w:rPr>
        <w:t>at:</w:t>
      </w:r>
    </w:p>
    <w:p w14:paraId="013A275B" w14:textId="77777777" w:rsidR="00802B2A" w:rsidRDefault="00000000">
      <w:pPr>
        <w:pStyle w:val="BodyText"/>
        <w:spacing w:before="18"/>
        <w:ind w:left="23"/>
      </w:pPr>
      <w:hyperlink r:id="rId15">
        <w:r>
          <w:rPr>
            <w:color w:val="0000FF"/>
            <w:spacing w:val="-6"/>
            <w:u w:val="single" w:color="0000FF"/>
          </w:rPr>
          <w:t>http://www.tamworth.gov.uk/privacy-notice</w:t>
        </w:r>
      </w:hyperlink>
      <w:r>
        <w:rPr>
          <w:color w:val="0000FF"/>
          <w:spacing w:val="-8"/>
        </w:rPr>
        <w:t xml:space="preserve"> </w:t>
      </w:r>
      <w:r>
        <w:rPr>
          <w:spacing w:val="-6"/>
        </w:rPr>
        <w:t>or</w:t>
      </w:r>
      <w:r>
        <w:rPr>
          <w:spacing w:val="-7"/>
        </w:rPr>
        <w:t xml:space="preserve"> </w:t>
      </w:r>
      <w:r>
        <w:rPr>
          <w:spacing w:val="-6"/>
        </w:rPr>
        <w:t>a</w:t>
      </w:r>
      <w:r>
        <w:rPr>
          <w:spacing w:val="-8"/>
        </w:rPr>
        <w:t xml:space="preserve"> </w:t>
      </w:r>
      <w:r>
        <w:rPr>
          <w:spacing w:val="-6"/>
        </w:rPr>
        <w:t>hard</w:t>
      </w:r>
      <w:r>
        <w:rPr>
          <w:spacing w:val="-11"/>
        </w:rPr>
        <w:t xml:space="preserve"> </w:t>
      </w:r>
      <w:r>
        <w:rPr>
          <w:spacing w:val="-6"/>
        </w:rPr>
        <w:t>copy</w:t>
      </w:r>
      <w:r>
        <w:rPr>
          <w:spacing w:val="-7"/>
        </w:rPr>
        <w:t xml:space="preserve"> </w:t>
      </w:r>
      <w:r>
        <w:rPr>
          <w:spacing w:val="-6"/>
        </w:rPr>
        <w:t>provided</w:t>
      </w:r>
      <w:r>
        <w:rPr>
          <w:spacing w:val="-10"/>
        </w:rPr>
        <w:t xml:space="preserve"> </w:t>
      </w:r>
      <w:r>
        <w:rPr>
          <w:spacing w:val="-6"/>
        </w:rPr>
        <w:t>upon</w:t>
      </w:r>
      <w:r>
        <w:rPr>
          <w:spacing w:val="-10"/>
        </w:rPr>
        <w:t xml:space="preserve"> </w:t>
      </w:r>
      <w:r>
        <w:rPr>
          <w:spacing w:val="-6"/>
        </w:rPr>
        <w:t>request.</w:t>
      </w:r>
    </w:p>
    <w:p w14:paraId="2F046BCE" w14:textId="77777777" w:rsidR="00802B2A" w:rsidRDefault="00802B2A">
      <w:pPr>
        <w:pStyle w:val="BodyText"/>
        <w:spacing w:before="19"/>
      </w:pPr>
    </w:p>
    <w:p w14:paraId="57A89BF2" w14:textId="77777777" w:rsidR="00802B2A" w:rsidRDefault="00000000">
      <w:pPr>
        <w:pStyle w:val="BodyText"/>
        <w:spacing w:line="256" w:lineRule="auto"/>
        <w:ind w:left="23" w:right="212"/>
        <w:jc w:val="both"/>
      </w:pPr>
      <w:r>
        <w:rPr>
          <w:w w:val="90"/>
        </w:rPr>
        <w:t xml:space="preserve">If you have a concern about the way that we are collecting or using your personal data, we </w:t>
      </w:r>
      <w:r>
        <w:rPr>
          <w:spacing w:val="-6"/>
        </w:rPr>
        <w:t>ask</w:t>
      </w:r>
      <w:r>
        <w:rPr>
          <w:spacing w:val="-11"/>
        </w:rPr>
        <w:t xml:space="preserve"> </w:t>
      </w:r>
      <w:r>
        <w:rPr>
          <w:spacing w:val="-6"/>
        </w:rPr>
        <w:t>that</w:t>
      </w:r>
      <w:r>
        <w:rPr>
          <w:spacing w:val="-11"/>
        </w:rPr>
        <w:t xml:space="preserve"> </w:t>
      </w:r>
      <w:r>
        <w:rPr>
          <w:spacing w:val="-6"/>
        </w:rPr>
        <w:t>you</w:t>
      </w:r>
      <w:r>
        <w:rPr>
          <w:spacing w:val="-10"/>
        </w:rPr>
        <w:t xml:space="preserve"> </w:t>
      </w:r>
      <w:r>
        <w:rPr>
          <w:spacing w:val="-6"/>
        </w:rPr>
        <w:t>contact</w:t>
      </w:r>
      <w:r>
        <w:rPr>
          <w:spacing w:val="-11"/>
        </w:rPr>
        <w:t xml:space="preserve"> </w:t>
      </w:r>
      <w:r>
        <w:rPr>
          <w:spacing w:val="-6"/>
        </w:rPr>
        <w:t>us</w:t>
      </w:r>
      <w:r>
        <w:rPr>
          <w:spacing w:val="-11"/>
        </w:rPr>
        <w:t xml:space="preserve"> </w:t>
      </w:r>
      <w:r>
        <w:rPr>
          <w:spacing w:val="-6"/>
        </w:rPr>
        <w:t>in</w:t>
      </w:r>
      <w:r>
        <w:rPr>
          <w:spacing w:val="-11"/>
        </w:rPr>
        <w:t xml:space="preserve"> </w:t>
      </w:r>
      <w:r>
        <w:rPr>
          <w:spacing w:val="-6"/>
        </w:rPr>
        <w:t>the</w:t>
      </w:r>
      <w:r>
        <w:rPr>
          <w:spacing w:val="-10"/>
        </w:rPr>
        <w:t xml:space="preserve"> </w:t>
      </w:r>
      <w:r>
        <w:rPr>
          <w:spacing w:val="-6"/>
        </w:rPr>
        <w:t>first</w:t>
      </w:r>
      <w:r>
        <w:rPr>
          <w:spacing w:val="-11"/>
        </w:rPr>
        <w:t xml:space="preserve"> </w:t>
      </w:r>
      <w:r>
        <w:rPr>
          <w:spacing w:val="-6"/>
        </w:rPr>
        <w:t>instance.</w:t>
      </w:r>
      <w:r>
        <w:rPr>
          <w:spacing w:val="-11"/>
        </w:rPr>
        <w:t xml:space="preserve"> </w:t>
      </w:r>
      <w:r>
        <w:rPr>
          <w:spacing w:val="-6"/>
        </w:rPr>
        <w:t>Alternatively,</w:t>
      </w:r>
      <w:r>
        <w:rPr>
          <w:spacing w:val="-10"/>
        </w:rPr>
        <w:t xml:space="preserve"> </w:t>
      </w:r>
      <w:r>
        <w:rPr>
          <w:spacing w:val="-6"/>
        </w:rPr>
        <w:t>you</w:t>
      </w:r>
      <w:r>
        <w:rPr>
          <w:spacing w:val="-11"/>
        </w:rPr>
        <w:t xml:space="preserve"> </w:t>
      </w:r>
      <w:r>
        <w:rPr>
          <w:spacing w:val="-6"/>
        </w:rPr>
        <w:t>can</w:t>
      </w:r>
      <w:r>
        <w:rPr>
          <w:spacing w:val="-11"/>
        </w:rPr>
        <w:t xml:space="preserve"> </w:t>
      </w:r>
      <w:hyperlink r:id="rId16">
        <w:r>
          <w:rPr>
            <w:color w:val="0000FF"/>
            <w:spacing w:val="-6"/>
            <w:u w:val="single" w:color="0000FF"/>
          </w:rPr>
          <w:t>contact</w:t>
        </w:r>
        <w:r>
          <w:rPr>
            <w:color w:val="0000FF"/>
            <w:spacing w:val="-10"/>
            <w:u w:val="single" w:color="0000FF"/>
          </w:rPr>
          <w:t xml:space="preserve"> </w:t>
        </w:r>
        <w:r>
          <w:rPr>
            <w:color w:val="0000FF"/>
            <w:spacing w:val="-6"/>
            <w:u w:val="single" w:color="0000FF"/>
          </w:rPr>
          <w:t>the</w:t>
        </w:r>
        <w:r>
          <w:rPr>
            <w:color w:val="0000FF"/>
            <w:spacing w:val="-11"/>
            <w:u w:val="single" w:color="0000FF"/>
          </w:rPr>
          <w:t xml:space="preserve"> </w:t>
        </w:r>
        <w:r>
          <w:rPr>
            <w:color w:val="0000FF"/>
            <w:spacing w:val="-6"/>
            <w:u w:val="single" w:color="0000FF"/>
          </w:rPr>
          <w:t>Information</w:t>
        </w:r>
      </w:hyperlink>
      <w:r>
        <w:rPr>
          <w:color w:val="0000FF"/>
          <w:spacing w:val="-6"/>
        </w:rPr>
        <w:t xml:space="preserve"> </w:t>
      </w:r>
      <w:hyperlink r:id="rId17">
        <w:r>
          <w:rPr>
            <w:color w:val="0000FF"/>
            <w:spacing w:val="-2"/>
            <w:u w:val="single" w:color="0000FF"/>
          </w:rPr>
          <w:t>Commissioner's</w:t>
        </w:r>
        <w:r>
          <w:rPr>
            <w:color w:val="0000FF"/>
            <w:spacing w:val="-15"/>
            <w:u w:val="single" w:color="0000FF"/>
          </w:rPr>
          <w:t xml:space="preserve"> </w:t>
        </w:r>
        <w:r>
          <w:rPr>
            <w:color w:val="0000FF"/>
            <w:spacing w:val="-2"/>
            <w:u w:val="single" w:color="0000FF"/>
          </w:rPr>
          <w:t>Office</w:t>
        </w:r>
      </w:hyperlink>
      <w:r>
        <w:rPr>
          <w:spacing w:val="-2"/>
        </w:rPr>
        <w:t>.</w:t>
      </w:r>
    </w:p>
    <w:p w14:paraId="7A737DA5" w14:textId="77777777" w:rsidR="00802B2A" w:rsidRDefault="00000000">
      <w:pPr>
        <w:pStyle w:val="BodyText"/>
        <w:spacing w:before="274" w:line="256" w:lineRule="auto"/>
        <w:ind w:left="23" w:right="245"/>
      </w:pPr>
      <w:r>
        <w:rPr>
          <w:w w:val="90"/>
        </w:rPr>
        <w:t xml:space="preserve">This Privacy Notice may change from time to time and will be subject to annual review. The </w:t>
      </w:r>
      <w:r>
        <w:rPr>
          <w:spacing w:val="-4"/>
        </w:rPr>
        <w:t>last</w:t>
      </w:r>
      <w:r>
        <w:rPr>
          <w:spacing w:val="-13"/>
        </w:rPr>
        <w:t xml:space="preserve"> </w:t>
      </w:r>
      <w:r>
        <w:rPr>
          <w:spacing w:val="-4"/>
        </w:rPr>
        <w:t>known</w:t>
      </w:r>
      <w:r>
        <w:rPr>
          <w:spacing w:val="-14"/>
        </w:rPr>
        <w:t xml:space="preserve"> </w:t>
      </w:r>
      <w:r>
        <w:rPr>
          <w:spacing w:val="-4"/>
        </w:rPr>
        <w:t>update/review</w:t>
      </w:r>
      <w:r>
        <w:rPr>
          <w:spacing w:val="-14"/>
        </w:rPr>
        <w:t xml:space="preserve"> </w:t>
      </w:r>
      <w:r>
        <w:rPr>
          <w:spacing w:val="-4"/>
        </w:rPr>
        <w:t>date</w:t>
      </w:r>
      <w:r>
        <w:rPr>
          <w:spacing w:val="-12"/>
        </w:rPr>
        <w:t xml:space="preserve"> </w:t>
      </w:r>
      <w:r>
        <w:rPr>
          <w:spacing w:val="-4"/>
        </w:rPr>
        <w:t>can</w:t>
      </w:r>
      <w:r>
        <w:rPr>
          <w:spacing w:val="-14"/>
        </w:rPr>
        <w:t xml:space="preserve"> </w:t>
      </w:r>
      <w:r>
        <w:rPr>
          <w:spacing w:val="-4"/>
        </w:rPr>
        <w:t>be</w:t>
      </w:r>
      <w:r>
        <w:rPr>
          <w:spacing w:val="-12"/>
        </w:rPr>
        <w:t xml:space="preserve"> </w:t>
      </w:r>
      <w:r>
        <w:rPr>
          <w:spacing w:val="-4"/>
        </w:rPr>
        <w:t>located</w:t>
      </w:r>
      <w:r>
        <w:rPr>
          <w:spacing w:val="-14"/>
        </w:rPr>
        <w:t xml:space="preserve"> </w:t>
      </w:r>
      <w:r>
        <w:rPr>
          <w:spacing w:val="-4"/>
        </w:rPr>
        <w:t>at</w:t>
      </w:r>
      <w:r>
        <w:rPr>
          <w:spacing w:val="-13"/>
        </w:rPr>
        <w:t xml:space="preserve"> </w:t>
      </w:r>
      <w:r>
        <w:rPr>
          <w:spacing w:val="-4"/>
        </w:rPr>
        <w:t>the</w:t>
      </w:r>
      <w:r>
        <w:rPr>
          <w:spacing w:val="-12"/>
        </w:rPr>
        <w:t xml:space="preserve"> </w:t>
      </w:r>
      <w:r>
        <w:rPr>
          <w:spacing w:val="-4"/>
        </w:rPr>
        <w:t>top</w:t>
      </w:r>
      <w:r>
        <w:rPr>
          <w:spacing w:val="-14"/>
        </w:rPr>
        <w:t xml:space="preserve"> </w:t>
      </w:r>
      <w:r>
        <w:rPr>
          <w:spacing w:val="-4"/>
        </w:rPr>
        <w:t>of</w:t>
      </w:r>
      <w:r>
        <w:rPr>
          <w:spacing w:val="-11"/>
        </w:rPr>
        <w:t xml:space="preserve"> </w:t>
      </w:r>
      <w:r>
        <w:rPr>
          <w:spacing w:val="-4"/>
        </w:rPr>
        <w:t>the</w:t>
      </w:r>
      <w:r>
        <w:rPr>
          <w:spacing w:val="-12"/>
        </w:rPr>
        <w:t xml:space="preserve"> </w:t>
      </w:r>
      <w:r>
        <w:rPr>
          <w:spacing w:val="-4"/>
        </w:rPr>
        <w:t>page.</w:t>
      </w:r>
    </w:p>
    <w:p w14:paraId="3BA82CA9" w14:textId="77777777" w:rsidR="00802B2A" w:rsidRDefault="00000000">
      <w:pPr>
        <w:pStyle w:val="BodyText"/>
        <w:spacing w:line="254" w:lineRule="auto"/>
        <w:ind w:left="23" w:right="245"/>
      </w:pPr>
      <w:r>
        <w:rPr>
          <w:spacing w:val="-6"/>
        </w:rPr>
        <w:t>By</w:t>
      </w:r>
      <w:r>
        <w:rPr>
          <w:spacing w:val="-11"/>
        </w:rPr>
        <w:t xml:space="preserve"> </w:t>
      </w:r>
      <w:r>
        <w:rPr>
          <w:spacing w:val="-6"/>
        </w:rPr>
        <w:t>regularly</w:t>
      </w:r>
      <w:r>
        <w:rPr>
          <w:spacing w:val="-15"/>
        </w:rPr>
        <w:t xml:space="preserve"> </w:t>
      </w:r>
      <w:r>
        <w:rPr>
          <w:spacing w:val="-6"/>
        </w:rPr>
        <w:t>reviewing</w:t>
      </w:r>
      <w:r>
        <w:rPr>
          <w:spacing w:val="-10"/>
        </w:rPr>
        <w:t xml:space="preserve"> </w:t>
      </w:r>
      <w:r>
        <w:rPr>
          <w:spacing w:val="-6"/>
        </w:rPr>
        <w:t>this</w:t>
      </w:r>
      <w:r>
        <w:rPr>
          <w:spacing w:val="-11"/>
        </w:rPr>
        <w:t xml:space="preserve"> </w:t>
      </w:r>
      <w:r>
        <w:rPr>
          <w:spacing w:val="-6"/>
        </w:rPr>
        <w:t>page</w:t>
      </w:r>
      <w:r>
        <w:rPr>
          <w:spacing w:val="-11"/>
        </w:rPr>
        <w:t xml:space="preserve"> </w:t>
      </w:r>
      <w:r>
        <w:rPr>
          <w:spacing w:val="-6"/>
        </w:rPr>
        <w:t>you</w:t>
      </w:r>
      <w:r>
        <w:rPr>
          <w:spacing w:val="-13"/>
        </w:rPr>
        <w:t xml:space="preserve"> </w:t>
      </w:r>
      <w:r>
        <w:rPr>
          <w:spacing w:val="-6"/>
        </w:rPr>
        <w:t>will</w:t>
      </w:r>
      <w:r>
        <w:rPr>
          <w:spacing w:val="-12"/>
        </w:rPr>
        <w:t xml:space="preserve"> </w:t>
      </w:r>
      <w:r>
        <w:rPr>
          <w:spacing w:val="-6"/>
        </w:rPr>
        <w:t>ensure</w:t>
      </w:r>
      <w:r>
        <w:rPr>
          <w:spacing w:val="-11"/>
        </w:rPr>
        <w:t xml:space="preserve"> </w:t>
      </w:r>
      <w:r>
        <w:rPr>
          <w:spacing w:val="-6"/>
        </w:rPr>
        <w:t>that</w:t>
      </w:r>
      <w:r>
        <w:rPr>
          <w:spacing w:val="-17"/>
        </w:rPr>
        <w:t xml:space="preserve"> </w:t>
      </w:r>
      <w:r>
        <w:rPr>
          <w:spacing w:val="-6"/>
        </w:rPr>
        <w:t>you</w:t>
      </w:r>
      <w:r>
        <w:rPr>
          <w:spacing w:val="-13"/>
        </w:rPr>
        <w:t xml:space="preserve"> </w:t>
      </w:r>
      <w:r>
        <w:rPr>
          <w:spacing w:val="-6"/>
        </w:rPr>
        <w:t>are</w:t>
      </w:r>
      <w:r>
        <w:rPr>
          <w:spacing w:val="-11"/>
        </w:rPr>
        <w:t xml:space="preserve"> </w:t>
      </w:r>
      <w:r>
        <w:rPr>
          <w:spacing w:val="-6"/>
        </w:rPr>
        <w:t>always</w:t>
      </w:r>
      <w:r>
        <w:rPr>
          <w:spacing w:val="-11"/>
        </w:rPr>
        <w:t xml:space="preserve"> </w:t>
      </w:r>
      <w:r>
        <w:rPr>
          <w:spacing w:val="-6"/>
        </w:rPr>
        <w:t>aware</w:t>
      </w:r>
      <w:r>
        <w:rPr>
          <w:spacing w:val="-11"/>
        </w:rPr>
        <w:t xml:space="preserve"> </w:t>
      </w:r>
      <w:r>
        <w:rPr>
          <w:spacing w:val="-6"/>
        </w:rPr>
        <w:t>of</w:t>
      </w:r>
      <w:r>
        <w:rPr>
          <w:spacing w:val="-10"/>
        </w:rPr>
        <w:t xml:space="preserve"> </w:t>
      </w:r>
      <w:r>
        <w:rPr>
          <w:spacing w:val="-6"/>
        </w:rPr>
        <w:t xml:space="preserve">what </w:t>
      </w:r>
      <w:r>
        <w:rPr>
          <w:spacing w:val="-8"/>
        </w:rPr>
        <w:t>information</w:t>
      </w:r>
      <w:r>
        <w:rPr>
          <w:spacing w:val="-11"/>
        </w:rPr>
        <w:t xml:space="preserve"> </w:t>
      </w:r>
      <w:r>
        <w:rPr>
          <w:spacing w:val="-8"/>
        </w:rPr>
        <w:t>we</w:t>
      </w:r>
      <w:r>
        <w:rPr>
          <w:spacing w:val="-9"/>
        </w:rPr>
        <w:t xml:space="preserve"> </w:t>
      </w:r>
      <w:r>
        <w:rPr>
          <w:spacing w:val="-8"/>
        </w:rPr>
        <w:t>collect,</w:t>
      </w:r>
      <w:r>
        <w:rPr>
          <w:spacing w:val="-10"/>
        </w:rPr>
        <w:t xml:space="preserve"> </w:t>
      </w:r>
      <w:r>
        <w:rPr>
          <w:spacing w:val="-8"/>
        </w:rPr>
        <w:t>how we</w:t>
      </w:r>
      <w:r>
        <w:rPr>
          <w:spacing w:val="-9"/>
        </w:rPr>
        <w:t xml:space="preserve"> </w:t>
      </w:r>
      <w:r>
        <w:rPr>
          <w:spacing w:val="-8"/>
        </w:rPr>
        <w:t>use</w:t>
      </w:r>
      <w:r>
        <w:rPr>
          <w:spacing w:val="-9"/>
        </w:rPr>
        <w:t xml:space="preserve"> </w:t>
      </w:r>
      <w:r>
        <w:rPr>
          <w:spacing w:val="-8"/>
        </w:rPr>
        <w:t>it</w:t>
      </w:r>
      <w:r>
        <w:rPr>
          <w:spacing w:val="-10"/>
        </w:rPr>
        <w:t xml:space="preserve"> </w:t>
      </w:r>
      <w:r>
        <w:rPr>
          <w:spacing w:val="-8"/>
        </w:rPr>
        <w:t>and</w:t>
      </w:r>
      <w:r>
        <w:rPr>
          <w:spacing w:val="-11"/>
        </w:rPr>
        <w:t xml:space="preserve"> </w:t>
      </w:r>
      <w:r>
        <w:rPr>
          <w:spacing w:val="-8"/>
        </w:rPr>
        <w:t>under what</w:t>
      </w:r>
      <w:r>
        <w:rPr>
          <w:spacing w:val="-3"/>
        </w:rPr>
        <w:t xml:space="preserve"> </w:t>
      </w:r>
      <w:r>
        <w:rPr>
          <w:spacing w:val="-8"/>
        </w:rPr>
        <w:t>circumstances,</w:t>
      </w:r>
      <w:r>
        <w:rPr>
          <w:spacing w:val="-9"/>
        </w:rPr>
        <w:t xml:space="preserve"> </w:t>
      </w:r>
      <w:r>
        <w:rPr>
          <w:spacing w:val="-8"/>
        </w:rPr>
        <w:t>if any,</w:t>
      </w:r>
      <w:r>
        <w:rPr>
          <w:spacing w:val="-9"/>
        </w:rPr>
        <w:t xml:space="preserve"> </w:t>
      </w:r>
      <w:r>
        <w:rPr>
          <w:spacing w:val="-8"/>
        </w:rPr>
        <w:t>we</w:t>
      </w:r>
      <w:r>
        <w:rPr>
          <w:spacing w:val="-9"/>
        </w:rPr>
        <w:t xml:space="preserve"> </w:t>
      </w:r>
      <w:r>
        <w:rPr>
          <w:spacing w:val="-8"/>
        </w:rPr>
        <w:t>share</w:t>
      </w:r>
      <w:r>
        <w:rPr>
          <w:spacing w:val="-9"/>
        </w:rPr>
        <w:t xml:space="preserve"> </w:t>
      </w:r>
      <w:r>
        <w:rPr>
          <w:spacing w:val="-8"/>
        </w:rPr>
        <w:t xml:space="preserve">it </w:t>
      </w:r>
      <w:r>
        <w:t>with</w:t>
      </w:r>
      <w:r>
        <w:rPr>
          <w:spacing w:val="-2"/>
        </w:rPr>
        <w:t xml:space="preserve"> </w:t>
      </w:r>
      <w:r>
        <w:t>others.</w:t>
      </w:r>
    </w:p>
    <w:sectPr w:rsidR="00802B2A">
      <w:pgSz w:w="11910" w:h="16840"/>
      <w:pgMar w:top="14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44AE"/>
    <w:multiLevelType w:val="hybridMultilevel"/>
    <w:tmpl w:val="3002355E"/>
    <w:lvl w:ilvl="0" w:tplc="A9D2503A">
      <w:numFmt w:val="bullet"/>
      <w:lvlText w:val="•"/>
      <w:lvlJc w:val="left"/>
      <w:pPr>
        <w:ind w:left="744" w:hanging="360"/>
      </w:pPr>
      <w:rPr>
        <w:rFonts w:ascii="Arial" w:eastAsia="Arial" w:hAnsi="Arial" w:cs="Arial" w:hint="default"/>
        <w:spacing w:val="0"/>
        <w:w w:val="131"/>
        <w:lang w:val="en-US" w:eastAsia="en-US" w:bidi="ar-SA"/>
      </w:rPr>
    </w:lvl>
    <w:lvl w:ilvl="1" w:tplc="1FCAD18C">
      <w:numFmt w:val="bullet"/>
      <w:lvlText w:val="•"/>
      <w:lvlJc w:val="left"/>
      <w:pPr>
        <w:ind w:left="1573" w:hanging="360"/>
      </w:pPr>
      <w:rPr>
        <w:rFonts w:hint="default"/>
        <w:lang w:val="en-US" w:eastAsia="en-US" w:bidi="ar-SA"/>
      </w:rPr>
    </w:lvl>
    <w:lvl w:ilvl="2" w:tplc="A302F872">
      <w:numFmt w:val="bullet"/>
      <w:lvlText w:val="•"/>
      <w:lvlJc w:val="left"/>
      <w:pPr>
        <w:ind w:left="2406" w:hanging="360"/>
      </w:pPr>
      <w:rPr>
        <w:rFonts w:hint="default"/>
        <w:lang w:val="en-US" w:eastAsia="en-US" w:bidi="ar-SA"/>
      </w:rPr>
    </w:lvl>
    <w:lvl w:ilvl="3" w:tplc="C3B69DBC">
      <w:numFmt w:val="bullet"/>
      <w:lvlText w:val="•"/>
      <w:lvlJc w:val="left"/>
      <w:pPr>
        <w:ind w:left="3239" w:hanging="360"/>
      </w:pPr>
      <w:rPr>
        <w:rFonts w:hint="default"/>
        <w:lang w:val="en-US" w:eastAsia="en-US" w:bidi="ar-SA"/>
      </w:rPr>
    </w:lvl>
    <w:lvl w:ilvl="4" w:tplc="CBCA7F9C">
      <w:numFmt w:val="bullet"/>
      <w:lvlText w:val="•"/>
      <w:lvlJc w:val="left"/>
      <w:pPr>
        <w:ind w:left="4072" w:hanging="360"/>
      </w:pPr>
      <w:rPr>
        <w:rFonts w:hint="default"/>
        <w:lang w:val="en-US" w:eastAsia="en-US" w:bidi="ar-SA"/>
      </w:rPr>
    </w:lvl>
    <w:lvl w:ilvl="5" w:tplc="218A019C">
      <w:numFmt w:val="bullet"/>
      <w:lvlText w:val="•"/>
      <w:lvlJc w:val="left"/>
      <w:pPr>
        <w:ind w:left="4905" w:hanging="360"/>
      </w:pPr>
      <w:rPr>
        <w:rFonts w:hint="default"/>
        <w:lang w:val="en-US" w:eastAsia="en-US" w:bidi="ar-SA"/>
      </w:rPr>
    </w:lvl>
    <w:lvl w:ilvl="6" w:tplc="2104F850">
      <w:numFmt w:val="bullet"/>
      <w:lvlText w:val="•"/>
      <w:lvlJc w:val="left"/>
      <w:pPr>
        <w:ind w:left="5738" w:hanging="360"/>
      </w:pPr>
      <w:rPr>
        <w:rFonts w:hint="default"/>
        <w:lang w:val="en-US" w:eastAsia="en-US" w:bidi="ar-SA"/>
      </w:rPr>
    </w:lvl>
    <w:lvl w:ilvl="7" w:tplc="BF5A6212">
      <w:numFmt w:val="bullet"/>
      <w:lvlText w:val="•"/>
      <w:lvlJc w:val="left"/>
      <w:pPr>
        <w:ind w:left="6571" w:hanging="360"/>
      </w:pPr>
      <w:rPr>
        <w:rFonts w:hint="default"/>
        <w:lang w:val="en-US" w:eastAsia="en-US" w:bidi="ar-SA"/>
      </w:rPr>
    </w:lvl>
    <w:lvl w:ilvl="8" w:tplc="D5AA78A4">
      <w:numFmt w:val="bullet"/>
      <w:lvlText w:val="•"/>
      <w:lvlJc w:val="left"/>
      <w:pPr>
        <w:ind w:left="7404" w:hanging="360"/>
      </w:pPr>
      <w:rPr>
        <w:rFonts w:hint="default"/>
        <w:lang w:val="en-US" w:eastAsia="en-US" w:bidi="ar-SA"/>
      </w:rPr>
    </w:lvl>
  </w:abstractNum>
  <w:abstractNum w:abstractNumId="1" w15:restartNumberingAfterBreak="0">
    <w:nsid w:val="240E6D5D"/>
    <w:multiLevelType w:val="multilevel"/>
    <w:tmpl w:val="99E2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5207128">
    <w:abstractNumId w:val="0"/>
  </w:num>
  <w:num w:numId="2" w16cid:durableId="156645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02B2A"/>
    <w:rsid w:val="00724518"/>
    <w:rsid w:val="00802B2A"/>
    <w:rsid w:val="00DB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97445D"/>
  <w15:docId w15:val="{AE8281AA-4980-5241-A2FF-8CCC2928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9"/>
      <w:ind w:left="743"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mworth.gov.uk/privacy-notice" TargetMode="External"/><Relationship Id="rId13" Type="http://schemas.openxmlformats.org/officeDocument/2006/relationships/hyperlink" Target="https://www.ons.gov.uk/aboutus/transparencyandgovernance/datastrategy/sourcesofda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mworth.gov.uk/sites/default/files/privacy/Retention-Schedule.pdf" TargetMode="External"/><Relationship Id="rId12" Type="http://schemas.openxmlformats.org/officeDocument/2006/relationships/hyperlink" Target="https://www.ons.gov.uk/aboutus/transparencyandgovernance/datastrategy/sourcesofdata" TargetMode="External"/><Relationship Id="rId17"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hyperlink" Target="https://ico.org.uk/concerns" TargetMode="External"/><Relationship Id="rId1" Type="http://schemas.openxmlformats.org/officeDocument/2006/relationships/numbering" Target="numbering.xml"/><Relationship Id="rId6" Type="http://schemas.openxmlformats.org/officeDocument/2006/relationships/hyperlink" Target="mailto:data-protection@tamworth.gov.uk" TargetMode="External"/><Relationship Id="rId11" Type="http://schemas.openxmlformats.org/officeDocument/2006/relationships/hyperlink" Target="https://www.ons.gov.uk/aboutus/transparencyandgovernance/datastrategy/sourcesofdata" TargetMode="External"/><Relationship Id="rId5" Type="http://schemas.openxmlformats.org/officeDocument/2006/relationships/image" Target="media/image1.jpeg"/><Relationship Id="rId15" Type="http://schemas.openxmlformats.org/officeDocument/2006/relationships/hyperlink" Target="http://www.tamworth.gov.uk/privacy-notice" TargetMode="External"/><Relationship Id="rId10" Type="http://schemas.openxmlformats.org/officeDocument/2006/relationships/hyperlink" Target="https://ico.org.uk/for-organisations/guide-to-the-general-data-protection-regulation-gdpr/individual-righ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hyperlink" Target="https://www.ons.gov.uk/aboutus/transparencyandgovernance/datastrategy/sourcesof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9413</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Council Tax</dc:title>
  <dc:subject>Privacy notice - Council Tax</dc:subject>
  <cp:keywords>Privacy notice - Council Tax</cp:keywords>
  <cp:lastModifiedBy>Anna Toone</cp:lastModifiedBy>
  <cp:revision>2</cp:revision>
  <dcterms:created xsi:type="dcterms:W3CDTF">2026-02-24T14:32:00Z</dcterms:created>
  <dcterms:modified xsi:type="dcterms:W3CDTF">2026-02-24T14:33:00Z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2021-12-11T00:00:00Z</vt:filetime>
  </property>
  <property fmtid="{D5CDD505-2E9C-101B-9397-08002B2CF9AE}" pid="3" name="Creator">
    <vt:lpwstr>Microsoft Word</vt:lpwstr>
  </property>
  <property fmtid="{D5CDD505-2E9C-101B-9397-08002B2CF9AE}" pid="4" name="LastSaved">
    <vt:filetime>2026-02-24T00:00:00Z</vt:filetime>
  </property>
</Properties>
</file>