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B525" w14:textId="75ADF589" w:rsidR="00E921F8" w:rsidRDefault="00613074">
      <w:pPr>
        <w:tabs>
          <w:tab w:val="left" w:pos="720"/>
          <w:tab w:val="left" w:pos="5040"/>
        </w:tabs>
        <w:jc w:val="right"/>
      </w:pPr>
      <w:r>
        <w:rPr>
          <w:color w:val="000000"/>
        </w:rPr>
        <w:object w:dxaOrig="16830" w:dyaOrig="12480" w14:anchorId="58B31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crative&#10;" style="width:224pt;height:106.5pt" o:ole="" fillcolor="window">
            <v:imagedata r:id="rId7" o:title=""/>
          </v:shape>
          <o:OLEObject Type="Embed" ProgID="PBrush" ShapeID="_x0000_i1025" DrawAspect="Content" ObjectID="_1832920959" r:id="rId8"/>
        </w:object>
      </w:r>
    </w:p>
    <w:p w14:paraId="35B1272E" w14:textId="77777777" w:rsidR="00E921F8" w:rsidRDefault="00E921F8">
      <w:pPr>
        <w:jc w:val="center"/>
        <w:rPr>
          <w:b/>
          <w:sz w:val="48"/>
        </w:rPr>
      </w:pPr>
      <w:r>
        <w:rPr>
          <w:b/>
          <w:sz w:val="48"/>
        </w:rPr>
        <w:t>Premises Licence Summary</w:t>
      </w:r>
    </w:p>
    <w:p w14:paraId="6838E846" w14:textId="77777777" w:rsidR="00E921F8" w:rsidRDefault="00E921F8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46"/>
      </w:tblGrid>
      <w:tr w:rsidR="00E921F8" w14:paraId="5D76FD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shd w:val="pct12" w:color="auto" w:fill="FFFFFF"/>
          </w:tcPr>
          <w:p w14:paraId="6A33BA17" w14:textId="77777777" w:rsidR="00E921F8" w:rsidRDefault="00E921F8">
            <w:pPr>
              <w:rPr>
                <w:b/>
              </w:rPr>
            </w:pPr>
            <w:r>
              <w:rPr>
                <w:b/>
                <w:sz w:val="28"/>
              </w:rPr>
              <w:t>Part 1 - Premises Details</w:t>
            </w:r>
          </w:p>
        </w:tc>
      </w:tr>
    </w:tbl>
    <w:p w14:paraId="38E59FE8" w14:textId="77777777" w:rsidR="00E921F8" w:rsidRDefault="00E921F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921F8" w14:paraId="21C4955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5C346889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premises, postal address of premises, or if none, ordnance survey map reference or description</w:t>
            </w:r>
          </w:p>
          <w:p w14:paraId="619B4721" w14:textId="77777777" w:rsidR="00E921F8" w:rsidRDefault="00E921F8">
            <w:pPr>
              <w:jc w:val="center"/>
              <w:rPr>
                <w:sz w:val="20"/>
              </w:rPr>
            </w:pPr>
          </w:p>
          <w:p w14:paraId="1D04A464" w14:textId="77777777" w:rsidR="00E921F8" w:rsidRDefault="00E921F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Staffordshire County Council -Youth Service</w:t>
            </w:r>
          </w:p>
          <w:p w14:paraId="56235D47" w14:textId="77777777" w:rsidR="00E921F8" w:rsidRDefault="00E921F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Wilnecote Youth Centre</w:t>
            </w:r>
          </w:p>
          <w:p w14:paraId="25BE5B8A" w14:textId="77777777" w:rsidR="00E921F8" w:rsidRDefault="00E921F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>New Road, Tamworth, StaffordshireB77 5DH</w:t>
            </w:r>
          </w:p>
          <w:p w14:paraId="12CA8272" w14:textId="77777777" w:rsidR="00E921F8" w:rsidRDefault="00E921F8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- </w:t>
            </w:r>
            <w:r>
              <w:rPr>
                <w:b/>
                <w:noProof/>
              </w:rPr>
              <w:t>01827 475184</w:t>
            </w:r>
          </w:p>
          <w:p w14:paraId="7DFB0390" w14:textId="77777777" w:rsidR="00E921F8" w:rsidRDefault="00E921F8">
            <w:pPr>
              <w:jc w:val="center"/>
              <w:rPr>
                <w:b/>
              </w:rPr>
            </w:pPr>
          </w:p>
        </w:tc>
      </w:tr>
    </w:tbl>
    <w:p w14:paraId="0DA1DEFC" w14:textId="77777777" w:rsidR="00E921F8" w:rsidRDefault="00E921F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921F8" w14:paraId="075F1D54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15F41BC0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licence is time limited the dates</w:t>
            </w:r>
          </w:p>
          <w:p w14:paraId="50D9630D" w14:textId="77777777" w:rsidR="00E921F8" w:rsidRDefault="00E921F8">
            <w:pPr>
              <w:jc w:val="center"/>
              <w:rPr>
                <w:sz w:val="20"/>
              </w:rPr>
            </w:pPr>
          </w:p>
          <w:p w14:paraId="3EB9BC72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b/>
              </w:rPr>
              <w:t>This premises licence is not time limited</w:t>
            </w:r>
          </w:p>
          <w:p w14:paraId="767F2944" w14:textId="77777777" w:rsidR="00E921F8" w:rsidRDefault="00E921F8"/>
        </w:tc>
      </w:tr>
    </w:tbl>
    <w:p w14:paraId="66F4CA4C" w14:textId="77777777" w:rsidR="00E921F8" w:rsidRDefault="00E921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921F8" w14:paraId="670DAA9B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5801BAF2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Licensable activities authorised by the licence</w:t>
            </w:r>
          </w:p>
          <w:p w14:paraId="556DC0FC" w14:textId="77777777" w:rsidR="00E921F8" w:rsidRDefault="00E921F8">
            <w:pPr>
              <w:jc w:val="center"/>
              <w:rPr>
                <w:sz w:val="20"/>
              </w:rPr>
            </w:pPr>
          </w:p>
          <w:p w14:paraId="6E91730A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5CF72B43" w14:textId="77777777" w:rsidR="00E921F8" w:rsidRDefault="00E921F8">
            <w:pPr>
              <w:jc w:val="center"/>
              <w:rPr>
                <w:sz w:val="20"/>
              </w:rPr>
            </w:pPr>
          </w:p>
          <w:p w14:paraId="11438116" w14:textId="77777777" w:rsidR="00E921F8" w:rsidRDefault="00E921F8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A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Plays</w:t>
            </w:r>
          </w:p>
          <w:p w14:paraId="65BBD100" w14:textId="77777777" w:rsidR="00E921F8" w:rsidRDefault="00E921F8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B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Films</w:t>
            </w:r>
          </w:p>
          <w:p w14:paraId="714DED0D" w14:textId="77777777" w:rsidR="00E921F8" w:rsidRDefault="00E921F8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C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Indoor Sporting Events</w:t>
            </w:r>
          </w:p>
          <w:p w14:paraId="558BF5D2" w14:textId="77777777" w:rsidR="00E921F8" w:rsidRDefault="00E921F8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Live Music</w:t>
            </w:r>
          </w:p>
          <w:p w14:paraId="75625AEB" w14:textId="77777777" w:rsidR="00E921F8" w:rsidRDefault="00E921F8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F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Recorded Music</w:t>
            </w:r>
          </w:p>
          <w:p w14:paraId="5946DD36" w14:textId="77777777" w:rsidR="00E921F8" w:rsidRDefault="00E921F8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G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Performances of Dance</w:t>
            </w:r>
          </w:p>
          <w:p w14:paraId="0EA13391" w14:textId="77777777" w:rsidR="00E921F8" w:rsidRDefault="00E921F8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H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Anything of a similar description to E, F or G</w:t>
            </w:r>
          </w:p>
          <w:p w14:paraId="5943F813" w14:textId="77777777" w:rsidR="00E921F8" w:rsidRDefault="00E921F8">
            <w:pPr>
              <w:tabs>
                <w:tab w:val="left" w:pos="720"/>
                <w:tab w:val="left" w:pos="1260"/>
                <w:tab w:val="left" w:pos="1800"/>
                <w:tab w:val="left" w:pos="3420"/>
                <w:tab w:val="left" w:pos="3870"/>
                <w:tab w:val="left" w:pos="3960"/>
                <w:tab w:val="left" w:pos="4320"/>
                <w:tab w:val="left" w:pos="4860"/>
                <w:tab w:val="left" w:pos="55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14:paraId="1F90C5CC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1000F53C" w14:textId="77777777" w:rsidR="00E921F8" w:rsidRDefault="00E921F8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  <w:sz w:val="22"/>
              </w:rPr>
            </w:pPr>
          </w:p>
          <w:p w14:paraId="0FCCB546" w14:textId="77777777" w:rsidR="00E921F8" w:rsidRDefault="00E921F8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I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Making Music</w:t>
            </w:r>
          </w:p>
          <w:p w14:paraId="3B52F3EE" w14:textId="77777777" w:rsidR="00E921F8" w:rsidRDefault="00E921F8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J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Dancing</w:t>
            </w:r>
          </w:p>
          <w:p w14:paraId="7864BF75" w14:textId="77777777" w:rsidR="00E921F8" w:rsidRDefault="00E921F8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K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Entertainment of a similar description to I or J</w:t>
            </w:r>
          </w:p>
          <w:p w14:paraId="4C11EF14" w14:textId="77777777" w:rsidR="00E921F8" w:rsidRDefault="00E921F8"/>
        </w:tc>
      </w:tr>
    </w:tbl>
    <w:p w14:paraId="1256DC12" w14:textId="77777777" w:rsidR="00E921F8" w:rsidRDefault="00E921F8"/>
    <w:p w14:paraId="29455743" w14:textId="77777777" w:rsidR="00E921F8" w:rsidRDefault="00E921F8">
      <w:pPr>
        <w:rPr>
          <w:sz w:val="16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921F8" w14:paraId="09721E3D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16C12" w14:textId="77777777" w:rsidR="00E921F8" w:rsidRDefault="00E921F8">
            <w:pPr>
              <w:jc w:val="center"/>
              <w:rPr>
                <w:sz w:val="20"/>
              </w:rPr>
            </w:pPr>
            <w:r>
              <w:lastRenderedPageBreak/>
              <w:br w:type="page"/>
            </w:r>
            <w:r>
              <w:rPr>
                <w:sz w:val="20"/>
              </w:rPr>
              <w:t>The times the licence authorises the carrying out of licensable activities</w:t>
            </w:r>
          </w:p>
          <w:p w14:paraId="570BDA5C" w14:textId="77777777" w:rsidR="00E921F8" w:rsidRDefault="00E921F8">
            <w:pPr>
              <w:jc w:val="center"/>
              <w:rPr>
                <w:sz w:val="20"/>
              </w:rPr>
            </w:pPr>
          </w:p>
          <w:p w14:paraId="7CC4E3DE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2866C3CB" w14:textId="77777777" w:rsidR="00E921F8" w:rsidRDefault="00E921F8"/>
        </w:tc>
      </w:tr>
      <w:tr w:rsidR="00E921F8" w14:paraId="4AA4EF2B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FEB551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A   </w:t>
            </w:r>
            <w:r>
              <w:rPr>
                <w:b/>
              </w:rPr>
              <w:tab/>
              <w:t xml:space="preserve">Plays   </w:t>
            </w:r>
          </w:p>
          <w:p w14:paraId="3B7ED63E" w14:textId="77777777" w:rsidR="00E921F8" w:rsidRDefault="00E921F8">
            <w:pPr>
              <w:rPr>
                <w:b/>
              </w:rPr>
            </w:pPr>
          </w:p>
          <w:p w14:paraId="0BEDDF12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  <w:t>Standard Timings</w:t>
            </w:r>
          </w:p>
          <w:p w14:paraId="3F936126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1402BDB5" w14:textId="77777777" w:rsidR="00E921F8" w:rsidRDefault="00E921F8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</w:p>
          <w:p w14:paraId="4834867F" w14:textId="77777777" w:rsidR="00E921F8" w:rsidRDefault="00E921F8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88364" w14:textId="77777777" w:rsidR="00E921F8" w:rsidRDefault="00E921F8">
            <w:pPr>
              <w:rPr>
                <w:b/>
              </w:rPr>
            </w:pPr>
          </w:p>
          <w:p w14:paraId="21755139" w14:textId="77777777" w:rsidR="00E921F8" w:rsidRDefault="00E921F8">
            <w:pPr>
              <w:rPr>
                <w:b/>
              </w:rPr>
            </w:pPr>
          </w:p>
          <w:p w14:paraId="2CB9AC88" w14:textId="77777777" w:rsidR="00E921F8" w:rsidRDefault="00E921F8">
            <w:pPr>
              <w:rPr>
                <w:b/>
              </w:rPr>
            </w:pPr>
          </w:p>
          <w:p w14:paraId="6A1CB96A" w14:textId="77777777" w:rsidR="00E921F8" w:rsidRDefault="00E921F8">
            <w:pPr>
              <w:rPr>
                <w:b/>
              </w:rPr>
            </w:pPr>
          </w:p>
          <w:p w14:paraId="6B0219CE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>08:00 to 22:30 hours</w:t>
            </w:r>
          </w:p>
        </w:tc>
      </w:tr>
      <w:tr w:rsidR="00E921F8" w14:paraId="2F62CBF4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DDD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7F1E6792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4C784666" w14:textId="77777777" w:rsidR="00E921F8" w:rsidRDefault="00E921F8">
            <w:pPr>
              <w:ind w:left="540" w:hanging="540"/>
              <w:rPr>
                <w:b/>
              </w:rPr>
            </w:pPr>
            <w:r>
              <w:rPr>
                <w:b/>
              </w:rPr>
              <w:tab/>
              <w:t xml:space="preserve">The premises are permitted to be open for all licensable activities until 00:00 hours (midnight) on up to 12 occasions per annum.  The licence holder shall give at least 7 days prior notice in writing of their intention to open until midnight to the Licensing Authority, the Chairperson of the Wilnecote &amp; Hockley Action Group and </w:t>
            </w:r>
            <w:proofErr w:type="gramStart"/>
            <w:r>
              <w:rPr>
                <w:b/>
              </w:rPr>
              <w:t>local residents</w:t>
            </w:r>
            <w:proofErr w:type="gramEnd"/>
            <w:r>
              <w:rPr>
                <w:b/>
              </w:rPr>
              <w:t>.</w:t>
            </w:r>
            <w:r>
              <w:rPr>
                <w:b/>
              </w:rPr>
              <w:tab/>
            </w:r>
          </w:p>
          <w:p w14:paraId="3D31825C" w14:textId="77777777" w:rsidR="00E921F8" w:rsidRDefault="00E921F8">
            <w:pPr>
              <w:rPr>
                <w:b/>
              </w:rPr>
            </w:pPr>
          </w:p>
        </w:tc>
      </w:tr>
    </w:tbl>
    <w:p w14:paraId="7C3722E2" w14:textId="77777777" w:rsidR="00E921F8" w:rsidRDefault="00E921F8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921F8" w14:paraId="6EEF5083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230BC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08548739" w14:textId="77777777" w:rsidR="00E921F8" w:rsidRDefault="00E921F8">
            <w:pPr>
              <w:jc w:val="center"/>
              <w:rPr>
                <w:sz w:val="20"/>
              </w:rPr>
            </w:pPr>
          </w:p>
          <w:p w14:paraId="2DD450E7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4530746D" w14:textId="77777777" w:rsidR="00E921F8" w:rsidRDefault="00E921F8"/>
        </w:tc>
      </w:tr>
      <w:tr w:rsidR="00E921F8" w14:paraId="74201DC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0A667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B   </w:t>
            </w:r>
            <w:r>
              <w:rPr>
                <w:b/>
              </w:rPr>
              <w:tab/>
              <w:t>Films</w:t>
            </w:r>
          </w:p>
          <w:p w14:paraId="442C9E27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ab/>
            </w:r>
          </w:p>
          <w:p w14:paraId="7EBC04D2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  <w:t>Standard Timings</w:t>
            </w:r>
          </w:p>
          <w:p w14:paraId="0E11F782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6250FC95" w14:textId="77777777" w:rsidR="00E921F8" w:rsidRDefault="00E921F8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57F6CF79" w14:textId="77777777" w:rsidR="00E921F8" w:rsidRDefault="00E921F8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22BA6" w14:textId="77777777" w:rsidR="00E921F8" w:rsidRDefault="00E921F8">
            <w:pPr>
              <w:rPr>
                <w:b/>
              </w:rPr>
            </w:pPr>
          </w:p>
          <w:p w14:paraId="46D15F36" w14:textId="77777777" w:rsidR="00E921F8" w:rsidRDefault="00E921F8">
            <w:pPr>
              <w:rPr>
                <w:b/>
              </w:rPr>
            </w:pPr>
          </w:p>
          <w:p w14:paraId="693E87A3" w14:textId="77777777" w:rsidR="00E921F8" w:rsidRDefault="00E921F8">
            <w:pPr>
              <w:rPr>
                <w:b/>
              </w:rPr>
            </w:pPr>
          </w:p>
          <w:p w14:paraId="1EE65D12" w14:textId="77777777" w:rsidR="00E921F8" w:rsidRDefault="00E921F8">
            <w:pPr>
              <w:rPr>
                <w:b/>
              </w:rPr>
            </w:pPr>
          </w:p>
          <w:p w14:paraId="068D41C0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>08:00 to 22:30 hours</w:t>
            </w:r>
          </w:p>
        </w:tc>
      </w:tr>
      <w:tr w:rsidR="00E921F8" w14:paraId="58799632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D3AF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6C7C9971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03177F16" w14:textId="77777777" w:rsidR="00E921F8" w:rsidRDefault="00E921F8">
            <w:pPr>
              <w:ind w:left="540" w:hanging="540"/>
              <w:rPr>
                <w:b/>
              </w:rPr>
            </w:pPr>
            <w:r>
              <w:rPr>
                <w:b/>
              </w:rPr>
              <w:tab/>
              <w:t xml:space="preserve">The premises are permitted to be open for all licensable activities until 00:00 hours (midnight) on up to 12 occasions per annum.  The licence holder shall give at least 7 days prior notice in writing of their intention to open until midnight to the Licensing Authority, the Chairperson of the Wilnecote &amp; Hockley Action Group and </w:t>
            </w:r>
            <w:proofErr w:type="gramStart"/>
            <w:r>
              <w:rPr>
                <w:b/>
              </w:rPr>
              <w:t>local residents</w:t>
            </w:r>
            <w:proofErr w:type="gramEnd"/>
            <w:r>
              <w:rPr>
                <w:b/>
              </w:rPr>
              <w:t>.</w:t>
            </w:r>
          </w:p>
          <w:p w14:paraId="37732C5C" w14:textId="77777777" w:rsidR="00E921F8" w:rsidRDefault="00E921F8">
            <w:pPr>
              <w:rPr>
                <w:b/>
              </w:rPr>
            </w:pPr>
          </w:p>
        </w:tc>
      </w:tr>
    </w:tbl>
    <w:p w14:paraId="4B83E5AA" w14:textId="77777777" w:rsidR="00E921F8" w:rsidRDefault="00E921F8"/>
    <w:p w14:paraId="1E0E7B02" w14:textId="77777777" w:rsidR="00E921F8" w:rsidRDefault="00E921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921F8" w14:paraId="20099EA1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91C3CF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licence authorises the carrying out of licensable activities</w:t>
            </w:r>
          </w:p>
          <w:p w14:paraId="6F11ABFF" w14:textId="77777777" w:rsidR="00E921F8" w:rsidRDefault="00E921F8">
            <w:pPr>
              <w:jc w:val="center"/>
              <w:rPr>
                <w:sz w:val="20"/>
              </w:rPr>
            </w:pPr>
          </w:p>
          <w:p w14:paraId="140040A3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68BC6F60" w14:textId="77777777" w:rsidR="00E921F8" w:rsidRDefault="00E921F8"/>
        </w:tc>
      </w:tr>
      <w:tr w:rsidR="00E921F8" w14:paraId="0D6D6CAC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17376B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C   </w:t>
            </w:r>
            <w:r>
              <w:rPr>
                <w:b/>
              </w:rPr>
              <w:tab/>
              <w:t xml:space="preserve">Indoor Sporting Events   </w:t>
            </w:r>
          </w:p>
          <w:p w14:paraId="11B5CECD" w14:textId="77777777" w:rsidR="00E921F8" w:rsidRDefault="00E921F8">
            <w:pPr>
              <w:rPr>
                <w:b/>
              </w:rPr>
            </w:pPr>
          </w:p>
          <w:p w14:paraId="06CB5A87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  <w:t>Standard Timings</w:t>
            </w:r>
          </w:p>
          <w:p w14:paraId="425CAE88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78A067CD" w14:textId="77777777" w:rsidR="00E921F8" w:rsidRDefault="00E921F8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3CBB1FDB" w14:textId="77777777" w:rsidR="00E921F8" w:rsidRDefault="00E921F8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1DC1D" w14:textId="77777777" w:rsidR="00E921F8" w:rsidRDefault="00E921F8">
            <w:pPr>
              <w:rPr>
                <w:b/>
              </w:rPr>
            </w:pPr>
          </w:p>
          <w:p w14:paraId="35263048" w14:textId="77777777" w:rsidR="00E921F8" w:rsidRDefault="00E921F8">
            <w:pPr>
              <w:rPr>
                <w:b/>
              </w:rPr>
            </w:pPr>
          </w:p>
          <w:p w14:paraId="15171BCA" w14:textId="77777777" w:rsidR="00E921F8" w:rsidRDefault="00E921F8">
            <w:pPr>
              <w:rPr>
                <w:b/>
              </w:rPr>
            </w:pPr>
          </w:p>
          <w:p w14:paraId="3291E1DC" w14:textId="77777777" w:rsidR="00E921F8" w:rsidRDefault="00E921F8">
            <w:pPr>
              <w:rPr>
                <w:b/>
              </w:rPr>
            </w:pPr>
          </w:p>
          <w:p w14:paraId="219287B8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>08:00 to 22:30 hours</w:t>
            </w:r>
          </w:p>
        </w:tc>
      </w:tr>
      <w:tr w:rsidR="00E921F8" w14:paraId="64D1DAC5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B942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1645EA5A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133C3C37" w14:textId="77777777" w:rsidR="00E921F8" w:rsidRDefault="00E921F8">
            <w:pPr>
              <w:ind w:left="540" w:hanging="540"/>
              <w:rPr>
                <w:b/>
              </w:rPr>
            </w:pPr>
            <w:r>
              <w:tab/>
            </w:r>
            <w:r>
              <w:rPr>
                <w:b/>
              </w:rPr>
              <w:t xml:space="preserve">The premises are permitted to be open for all licensable activities until 00:00 hours (midnight) on up to 12 occasions per annum.  The licence holder shall give at least 7 days prior notice in writing of their intention to open until midnight to the Licensing Authority, the Chairperson of the Wilnecote &amp; Hockley Action Group and </w:t>
            </w:r>
            <w:proofErr w:type="gramStart"/>
            <w:r>
              <w:rPr>
                <w:b/>
              </w:rPr>
              <w:t>local residents</w:t>
            </w:r>
            <w:proofErr w:type="gramEnd"/>
            <w:r>
              <w:rPr>
                <w:b/>
              </w:rPr>
              <w:t>.</w:t>
            </w:r>
          </w:p>
          <w:p w14:paraId="08DEC255" w14:textId="77777777" w:rsidR="00E921F8" w:rsidRDefault="00E921F8">
            <w:pPr>
              <w:rPr>
                <w:b/>
              </w:rPr>
            </w:pPr>
          </w:p>
        </w:tc>
      </w:tr>
    </w:tbl>
    <w:p w14:paraId="61C291A1" w14:textId="77777777" w:rsidR="00E921F8" w:rsidRDefault="00E921F8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921F8" w14:paraId="594F4631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9B412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0C5DBD35" w14:textId="77777777" w:rsidR="00E921F8" w:rsidRDefault="00E921F8">
            <w:pPr>
              <w:jc w:val="center"/>
              <w:rPr>
                <w:sz w:val="20"/>
              </w:rPr>
            </w:pPr>
          </w:p>
          <w:p w14:paraId="0330433F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6D907116" w14:textId="77777777" w:rsidR="00E921F8" w:rsidRDefault="00E921F8"/>
        </w:tc>
      </w:tr>
      <w:tr w:rsidR="00E921F8" w14:paraId="5CCD338B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4B0B9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E   </w:t>
            </w:r>
            <w:r>
              <w:rPr>
                <w:b/>
              </w:rPr>
              <w:tab/>
              <w:t xml:space="preserve">Live Music  </w:t>
            </w:r>
          </w:p>
          <w:p w14:paraId="533C8AC3" w14:textId="77777777" w:rsidR="00E921F8" w:rsidRDefault="00E921F8">
            <w:pPr>
              <w:rPr>
                <w:b/>
              </w:rPr>
            </w:pPr>
          </w:p>
          <w:p w14:paraId="54A447B6" w14:textId="77777777" w:rsidR="00E921F8" w:rsidRDefault="00E921F8">
            <w:pPr>
              <w:ind w:left="540" w:hanging="540"/>
              <w:rPr>
                <w:b/>
              </w:rPr>
            </w:pPr>
            <w:r>
              <w:rPr>
                <w:b/>
              </w:rPr>
              <w:tab/>
              <w:t>Standard Timings</w:t>
            </w:r>
          </w:p>
          <w:p w14:paraId="3D5FE809" w14:textId="77777777" w:rsidR="00E921F8" w:rsidRDefault="00E921F8">
            <w:pPr>
              <w:ind w:left="540" w:hanging="540"/>
              <w:rPr>
                <w:b/>
              </w:rPr>
            </w:pPr>
          </w:p>
          <w:p w14:paraId="23556FB9" w14:textId="77777777" w:rsidR="00E921F8" w:rsidRDefault="00E921F8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1FABC681" w14:textId="77777777" w:rsidR="00E921F8" w:rsidRDefault="00E921F8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B027B" w14:textId="77777777" w:rsidR="00E921F8" w:rsidRDefault="00E921F8">
            <w:pPr>
              <w:rPr>
                <w:b/>
              </w:rPr>
            </w:pPr>
          </w:p>
          <w:p w14:paraId="21CAE454" w14:textId="77777777" w:rsidR="00E921F8" w:rsidRDefault="00E921F8">
            <w:pPr>
              <w:rPr>
                <w:b/>
              </w:rPr>
            </w:pPr>
          </w:p>
          <w:p w14:paraId="7FA63477" w14:textId="77777777" w:rsidR="00E921F8" w:rsidRDefault="00E921F8">
            <w:pPr>
              <w:rPr>
                <w:b/>
              </w:rPr>
            </w:pPr>
          </w:p>
          <w:p w14:paraId="2637C426" w14:textId="77777777" w:rsidR="00E921F8" w:rsidRDefault="00E921F8">
            <w:pPr>
              <w:rPr>
                <w:b/>
              </w:rPr>
            </w:pPr>
          </w:p>
          <w:p w14:paraId="446CB6A7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>08:00 to 22:30 hours</w:t>
            </w:r>
          </w:p>
          <w:p w14:paraId="19A7FE23" w14:textId="77777777" w:rsidR="00E921F8" w:rsidRDefault="00E921F8">
            <w:pPr>
              <w:rPr>
                <w:b/>
              </w:rPr>
            </w:pPr>
          </w:p>
        </w:tc>
      </w:tr>
      <w:tr w:rsidR="00E921F8" w14:paraId="1626C22C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497E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61F33320" w14:textId="77777777" w:rsidR="00E921F8" w:rsidRDefault="00E921F8">
            <w:pPr>
              <w:rPr>
                <w:b/>
              </w:rPr>
            </w:pPr>
          </w:p>
          <w:p w14:paraId="49FD2FFC" w14:textId="77777777" w:rsidR="00E921F8" w:rsidRDefault="00E921F8">
            <w:pPr>
              <w:ind w:left="540" w:hanging="540"/>
              <w:rPr>
                <w:b/>
              </w:rPr>
            </w:pPr>
            <w:r>
              <w:rPr>
                <w:b/>
              </w:rPr>
              <w:tab/>
              <w:t xml:space="preserve">The premises are permitted to be open for all licensable activities until 00:00 hours (midnight) on up to 12 occasions per annum.  The licence holder shall give at least 7 days prior notice in writing of their intention to open until midnight to the Licensing Authority, the Chairperson of the Wilnecote &amp; Hockley Action Group and </w:t>
            </w:r>
            <w:proofErr w:type="gramStart"/>
            <w:r>
              <w:rPr>
                <w:b/>
              </w:rPr>
              <w:t>local residents</w:t>
            </w:r>
            <w:proofErr w:type="gramEnd"/>
            <w:r>
              <w:rPr>
                <w:b/>
              </w:rPr>
              <w:t>.</w:t>
            </w:r>
          </w:p>
          <w:p w14:paraId="1126BCD4" w14:textId="77777777" w:rsidR="00E921F8" w:rsidRDefault="00E921F8">
            <w:pPr>
              <w:rPr>
                <w:b/>
              </w:rPr>
            </w:pPr>
          </w:p>
        </w:tc>
      </w:tr>
    </w:tbl>
    <w:p w14:paraId="67F3CB74" w14:textId="77777777" w:rsidR="00E921F8" w:rsidRDefault="00E921F8"/>
    <w:p w14:paraId="0ED10732" w14:textId="77777777" w:rsidR="00E921F8" w:rsidRDefault="00E921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921F8" w14:paraId="77DB3D1F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DCBC8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licence authorises the carrying out of licensable activities</w:t>
            </w:r>
          </w:p>
          <w:p w14:paraId="204F5721" w14:textId="77777777" w:rsidR="00E921F8" w:rsidRDefault="00E921F8">
            <w:pPr>
              <w:jc w:val="center"/>
              <w:rPr>
                <w:sz w:val="20"/>
              </w:rPr>
            </w:pPr>
          </w:p>
          <w:p w14:paraId="1ECE4B8E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6B3553C3" w14:textId="77777777" w:rsidR="00E921F8" w:rsidRDefault="00E921F8"/>
        </w:tc>
      </w:tr>
      <w:tr w:rsidR="00E921F8" w14:paraId="52556A08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4D403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F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Recorded Music  </w:t>
            </w:r>
          </w:p>
          <w:p w14:paraId="0A063369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2AEEFF17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  <w:t>Standard Timings</w:t>
            </w:r>
          </w:p>
          <w:p w14:paraId="2DBCD4D2" w14:textId="77777777" w:rsidR="00E921F8" w:rsidRDefault="00E921F8">
            <w:pPr>
              <w:rPr>
                <w:b/>
              </w:rPr>
            </w:pPr>
          </w:p>
          <w:p w14:paraId="403D505C" w14:textId="77777777" w:rsidR="00E921F8" w:rsidRDefault="00E921F8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0B40AB9F" w14:textId="77777777" w:rsidR="00E921F8" w:rsidRDefault="00E921F8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4B034" w14:textId="77777777" w:rsidR="00E921F8" w:rsidRDefault="00E921F8">
            <w:pPr>
              <w:rPr>
                <w:b/>
              </w:rPr>
            </w:pPr>
          </w:p>
          <w:p w14:paraId="0DE892A3" w14:textId="77777777" w:rsidR="00E921F8" w:rsidRDefault="00E921F8">
            <w:pPr>
              <w:rPr>
                <w:b/>
              </w:rPr>
            </w:pPr>
          </w:p>
          <w:p w14:paraId="2E4E1F3A" w14:textId="77777777" w:rsidR="00E921F8" w:rsidRDefault="00E921F8">
            <w:pPr>
              <w:rPr>
                <w:b/>
              </w:rPr>
            </w:pPr>
          </w:p>
          <w:p w14:paraId="0610CDC3" w14:textId="77777777" w:rsidR="00E921F8" w:rsidRDefault="00E921F8">
            <w:pPr>
              <w:rPr>
                <w:b/>
              </w:rPr>
            </w:pPr>
          </w:p>
          <w:p w14:paraId="4DB27593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>08:00 to 22:30 hours</w:t>
            </w:r>
          </w:p>
        </w:tc>
      </w:tr>
      <w:tr w:rsidR="00E921F8" w14:paraId="383C9EAC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A8BF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53437A2E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5EB32BE6" w14:textId="77777777" w:rsidR="00E921F8" w:rsidRDefault="00E921F8">
            <w:pPr>
              <w:ind w:left="540" w:hanging="540"/>
              <w:rPr>
                <w:b/>
              </w:rPr>
            </w:pPr>
            <w:r>
              <w:rPr>
                <w:b/>
              </w:rPr>
              <w:tab/>
              <w:t xml:space="preserve">The premises are permitted to be open for all licensable activities until 00:00 hours (midnight) on up to 12 occasions per annum.  The licence holder shall give at least 7 days prior notice in writing of their intention to open until midnight to the Licensing Authority, the Chairperson of the Wilnecote &amp; Hockley Action Group and </w:t>
            </w:r>
            <w:proofErr w:type="gramStart"/>
            <w:r>
              <w:rPr>
                <w:b/>
              </w:rPr>
              <w:t>local residents</w:t>
            </w:r>
            <w:proofErr w:type="gramEnd"/>
            <w:r>
              <w:rPr>
                <w:b/>
              </w:rPr>
              <w:t>.</w:t>
            </w:r>
          </w:p>
          <w:p w14:paraId="1AA7F3B1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14:paraId="08A0105E" w14:textId="77777777" w:rsidR="00E921F8" w:rsidRDefault="00E921F8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921F8" w14:paraId="115E3334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09E7E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4FED3864" w14:textId="77777777" w:rsidR="00E921F8" w:rsidRDefault="00E921F8">
            <w:pPr>
              <w:jc w:val="center"/>
              <w:rPr>
                <w:sz w:val="20"/>
              </w:rPr>
            </w:pPr>
          </w:p>
          <w:p w14:paraId="5A992E77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419878C7" w14:textId="77777777" w:rsidR="00E921F8" w:rsidRDefault="00E921F8"/>
        </w:tc>
      </w:tr>
      <w:tr w:rsidR="00E921F8" w14:paraId="0C4B121C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EFB40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G   </w:t>
            </w:r>
            <w:r>
              <w:rPr>
                <w:b/>
              </w:rPr>
              <w:tab/>
              <w:t xml:space="preserve">Performances of Dance  </w:t>
            </w:r>
          </w:p>
          <w:p w14:paraId="3659AA48" w14:textId="77777777" w:rsidR="00E921F8" w:rsidRDefault="00E921F8">
            <w:pPr>
              <w:rPr>
                <w:b/>
              </w:rPr>
            </w:pPr>
          </w:p>
          <w:p w14:paraId="28E65271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  <w:t>Standard Timings</w:t>
            </w:r>
          </w:p>
          <w:p w14:paraId="26F57B11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327EEFA0" w14:textId="77777777" w:rsidR="00E921F8" w:rsidRDefault="00E921F8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4ABBACA9" w14:textId="77777777" w:rsidR="00E921F8" w:rsidRDefault="00E921F8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B9993" w14:textId="77777777" w:rsidR="00E921F8" w:rsidRDefault="00E921F8">
            <w:pPr>
              <w:rPr>
                <w:b/>
              </w:rPr>
            </w:pPr>
          </w:p>
          <w:p w14:paraId="2F9F6F80" w14:textId="77777777" w:rsidR="00E921F8" w:rsidRDefault="00E921F8">
            <w:pPr>
              <w:rPr>
                <w:b/>
              </w:rPr>
            </w:pPr>
          </w:p>
          <w:p w14:paraId="128545D6" w14:textId="77777777" w:rsidR="00E921F8" w:rsidRDefault="00E921F8">
            <w:pPr>
              <w:rPr>
                <w:b/>
              </w:rPr>
            </w:pPr>
          </w:p>
          <w:p w14:paraId="1DD4EF65" w14:textId="77777777" w:rsidR="00E921F8" w:rsidRDefault="00E921F8">
            <w:pPr>
              <w:rPr>
                <w:b/>
              </w:rPr>
            </w:pPr>
          </w:p>
          <w:p w14:paraId="0CF0C891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>08:00 to 22:30 hours</w:t>
            </w:r>
          </w:p>
        </w:tc>
      </w:tr>
      <w:tr w:rsidR="00E921F8" w14:paraId="1319BDE8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6ED3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73626665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20FF376A" w14:textId="77777777" w:rsidR="00E921F8" w:rsidRDefault="00E921F8">
            <w:pPr>
              <w:ind w:left="540" w:hanging="540"/>
              <w:rPr>
                <w:b/>
              </w:rPr>
            </w:pPr>
            <w:r>
              <w:rPr>
                <w:b/>
              </w:rPr>
              <w:tab/>
              <w:t xml:space="preserve">The premises are permitted to be open for all licensable activities until 00:00 hours (midnight) on up to 12 occasions per annum.  The licence holder shall give at least 7 days prior notice in writing of their intention to open until midnight to the Licensing Authority, the Chairperson of the Wilnecote &amp; Hockley Action Group and </w:t>
            </w:r>
            <w:proofErr w:type="gramStart"/>
            <w:r>
              <w:rPr>
                <w:b/>
              </w:rPr>
              <w:t>local residents</w:t>
            </w:r>
            <w:proofErr w:type="gramEnd"/>
            <w:r>
              <w:rPr>
                <w:b/>
              </w:rPr>
              <w:t>.</w:t>
            </w:r>
          </w:p>
          <w:p w14:paraId="79FDA7C2" w14:textId="77777777" w:rsidR="00E921F8" w:rsidRDefault="00E921F8">
            <w:pPr>
              <w:rPr>
                <w:b/>
              </w:rPr>
            </w:pPr>
          </w:p>
        </w:tc>
      </w:tr>
    </w:tbl>
    <w:p w14:paraId="5D972DA5" w14:textId="77777777" w:rsidR="00E921F8" w:rsidRDefault="00E921F8"/>
    <w:p w14:paraId="0BBEEDE8" w14:textId="77777777" w:rsidR="00E921F8" w:rsidRDefault="00E921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921F8" w14:paraId="0BFFA9D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9A464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licence authorises the carrying out of licensable activities</w:t>
            </w:r>
          </w:p>
          <w:p w14:paraId="0AE45245" w14:textId="77777777" w:rsidR="00E921F8" w:rsidRDefault="00E921F8">
            <w:pPr>
              <w:jc w:val="center"/>
              <w:rPr>
                <w:sz w:val="20"/>
              </w:rPr>
            </w:pPr>
          </w:p>
          <w:p w14:paraId="7434CE8C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28E4B484" w14:textId="77777777" w:rsidR="00E921F8" w:rsidRDefault="00E921F8"/>
          <w:p w14:paraId="68EDF5E8" w14:textId="77777777" w:rsidR="00E921F8" w:rsidRDefault="00E921F8">
            <w:r>
              <w:rPr>
                <w:b/>
              </w:rPr>
              <w:t xml:space="preserve">H   </w:t>
            </w:r>
            <w:r>
              <w:rPr>
                <w:b/>
              </w:rPr>
              <w:tab/>
              <w:t>Anything of a similar description to E, F or G</w:t>
            </w:r>
          </w:p>
        </w:tc>
      </w:tr>
      <w:tr w:rsidR="00E921F8" w14:paraId="759CB36D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34770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66788594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  <w:t>Standard Timings</w:t>
            </w:r>
          </w:p>
          <w:p w14:paraId="38A95C34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5442FDC6" w14:textId="77777777" w:rsidR="00E921F8" w:rsidRDefault="00E921F8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290E6854" w14:textId="77777777" w:rsidR="00E921F8" w:rsidRDefault="00E921F8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5185D" w14:textId="77777777" w:rsidR="00E921F8" w:rsidRDefault="00E921F8">
            <w:pPr>
              <w:rPr>
                <w:b/>
              </w:rPr>
            </w:pPr>
          </w:p>
          <w:p w14:paraId="2C4463F4" w14:textId="77777777" w:rsidR="00E921F8" w:rsidRDefault="00E921F8">
            <w:pPr>
              <w:rPr>
                <w:b/>
              </w:rPr>
            </w:pPr>
          </w:p>
          <w:p w14:paraId="56BB5C02" w14:textId="77777777" w:rsidR="00E921F8" w:rsidRDefault="00E921F8">
            <w:pPr>
              <w:rPr>
                <w:b/>
              </w:rPr>
            </w:pPr>
          </w:p>
          <w:p w14:paraId="6CC5A6CB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>08:00 to 22:30 hours</w:t>
            </w:r>
          </w:p>
        </w:tc>
      </w:tr>
      <w:tr w:rsidR="00E921F8" w14:paraId="56B8225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5C34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6489F741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1BDF5394" w14:textId="77777777" w:rsidR="00E921F8" w:rsidRDefault="00E921F8">
            <w:pPr>
              <w:ind w:left="540" w:hanging="540"/>
              <w:rPr>
                <w:b/>
              </w:rPr>
            </w:pPr>
            <w:r>
              <w:rPr>
                <w:b/>
              </w:rPr>
              <w:tab/>
              <w:t xml:space="preserve">The premises are permitted to be open for all licensable activities until 00:00 hours (midnight) on up to 12 occasions per annum.  The licence holder shall give at least 7 days prior notice in writing of their intention to open until midnight to the Licensing Authority, the Chairperson of the Wilnecote &amp; Hockley Action Group and </w:t>
            </w:r>
            <w:proofErr w:type="gramStart"/>
            <w:r>
              <w:rPr>
                <w:b/>
              </w:rPr>
              <w:t>local residents</w:t>
            </w:r>
            <w:proofErr w:type="gramEnd"/>
            <w:r>
              <w:rPr>
                <w:b/>
              </w:rPr>
              <w:t>.</w:t>
            </w:r>
          </w:p>
          <w:p w14:paraId="61961BDF" w14:textId="77777777" w:rsidR="00E921F8" w:rsidRDefault="00E921F8">
            <w:pPr>
              <w:rPr>
                <w:b/>
              </w:rPr>
            </w:pPr>
          </w:p>
        </w:tc>
      </w:tr>
    </w:tbl>
    <w:p w14:paraId="71092AE8" w14:textId="77777777" w:rsidR="00E921F8" w:rsidRDefault="00E921F8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921F8" w14:paraId="403D2130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FE9F1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687E6624" w14:textId="77777777" w:rsidR="00E921F8" w:rsidRDefault="00E921F8">
            <w:pPr>
              <w:jc w:val="center"/>
              <w:rPr>
                <w:sz w:val="20"/>
              </w:rPr>
            </w:pPr>
          </w:p>
          <w:p w14:paraId="542157A2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1E2BB28D" w14:textId="77777777" w:rsidR="00E921F8" w:rsidRDefault="00E921F8"/>
          <w:p w14:paraId="0D6D96C1" w14:textId="77777777" w:rsidR="00E921F8" w:rsidRDefault="00E921F8">
            <w:r>
              <w:rPr>
                <w:b/>
              </w:rPr>
              <w:t xml:space="preserve">  I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Making</w:t>
            </w:r>
            <w:proofErr w:type="gramEnd"/>
            <w:r>
              <w:rPr>
                <w:b/>
              </w:rPr>
              <w:t xml:space="preserve"> Music</w:t>
            </w:r>
          </w:p>
        </w:tc>
      </w:tr>
      <w:tr w:rsidR="00E921F8" w14:paraId="5D79B5F8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EF553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18861E30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  <w:t>Standard Timings</w:t>
            </w:r>
          </w:p>
          <w:p w14:paraId="6C40D148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0DA999B1" w14:textId="77777777" w:rsidR="00E921F8" w:rsidRDefault="00E921F8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3E79C962" w14:textId="77777777" w:rsidR="00E921F8" w:rsidRDefault="00E921F8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F8346" w14:textId="77777777" w:rsidR="00E921F8" w:rsidRDefault="00E921F8">
            <w:pPr>
              <w:rPr>
                <w:b/>
              </w:rPr>
            </w:pPr>
          </w:p>
          <w:p w14:paraId="76CC09FD" w14:textId="77777777" w:rsidR="00E921F8" w:rsidRDefault="00E921F8">
            <w:pPr>
              <w:rPr>
                <w:b/>
              </w:rPr>
            </w:pPr>
          </w:p>
          <w:p w14:paraId="0CA82EE4" w14:textId="77777777" w:rsidR="00E921F8" w:rsidRDefault="00E921F8">
            <w:pPr>
              <w:rPr>
                <w:b/>
              </w:rPr>
            </w:pPr>
          </w:p>
          <w:p w14:paraId="2B1B9D99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>08:00 to 22:30 hours</w:t>
            </w:r>
          </w:p>
        </w:tc>
      </w:tr>
      <w:tr w:rsidR="00E921F8" w14:paraId="1C96F705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DE8F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36D4EA44" w14:textId="77777777" w:rsidR="00E921F8" w:rsidRDefault="00E921F8">
            <w:pPr>
              <w:rPr>
                <w:b/>
              </w:rPr>
            </w:pPr>
          </w:p>
          <w:p w14:paraId="212C1623" w14:textId="77777777" w:rsidR="00E921F8" w:rsidRDefault="00E921F8">
            <w:pPr>
              <w:ind w:left="540" w:hanging="540"/>
              <w:rPr>
                <w:b/>
              </w:rPr>
            </w:pPr>
            <w:r>
              <w:rPr>
                <w:b/>
              </w:rPr>
              <w:tab/>
              <w:t xml:space="preserve">The premises are permitted to be open for all licensable activities until 00:00 hours (midnight) on up to 12 occasions per annum.  The licence holder shall give at least 7 days prior notice in writing of their intention to open until midnight to the Licensing Authority, the Chairperson of the Wilnecote &amp; Hockley Action Group and </w:t>
            </w:r>
            <w:proofErr w:type="gramStart"/>
            <w:r>
              <w:rPr>
                <w:b/>
              </w:rPr>
              <w:t>local residents</w:t>
            </w:r>
            <w:proofErr w:type="gramEnd"/>
            <w:r>
              <w:rPr>
                <w:b/>
              </w:rPr>
              <w:t>.</w:t>
            </w:r>
          </w:p>
          <w:p w14:paraId="3359F19E" w14:textId="77777777" w:rsidR="00E921F8" w:rsidRDefault="00E921F8">
            <w:pPr>
              <w:rPr>
                <w:b/>
              </w:rPr>
            </w:pPr>
          </w:p>
        </w:tc>
      </w:tr>
    </w:tbl>
    <w:p w14:paraId="668F2C44" w14:textId="77777777" w:rsidR="00E921F8" w:rsidRDefault="00E921F8"/>
    <w:p w14:paraId="1DA2286A" w14:textId="77777777" w:rsidR="00E921F8" w:rsidRDefault="00E921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921F8" w14:paraId="341D31D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519B6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licence authorises the carrying out of licensable activities</w:t>
            </w:r>
          </w:p>
          <w:p w14:paraId="05E84598" w14:textId="77777777" w:rsidR="00E921F8" w:rsidRDefault="00E921F8">
            <w:pPr>
              <w:jc w:val="center"/>
              <w:rPr>
                <w:sz w:val="20"/>
              </w:rPr>
            </w:pPr>
          </w:p>
          <w:p w14:paraId="3AC2900A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551CB5D6" w14:textId="77777777" w:rsidR="00E921F8" w:rsidRDefault="00E921F8"/>
          <w:p w14:paraId="4978A34A" w14:textId="77777777" w:rsidR="00E921F8" w:rsidRDefault="00E921F8">
            <w:r>
              <w:rPr>
                <w:b/>
              </w:rPr>
              <w:t xml:space="preserve">  J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Dancing</w:t>
            </w:r>
          </w:p>
        </w:tc>
      </w:tr>
      <w:tr w:rsidR="00E921F8" w14:paraId="6A39208B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DC46B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2E35295E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  <w:t>Standard Timings</w:t>
            </w:r>
          </w:p>
          <w:p w14:paraId="4880D596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118EBE8D" w14:textId="77777777" w:rsidR="00E921F8" w:rsidRDefault="00E921F8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2C30DFA5" w14:textId="77777777" w:rsidR="00E921F8" w:rsidRDefault="00E921F8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08E29" w14:textId="77777777" w:rsidR="00E921F8" w:rsidRDefault="00E921F8">
            <w:pPr>
              <w:rPr>
                <w:b/>
              </w:rPr>
            </w:pPr>
          </w:p>
          <w:p w14:paraId="325AB734" w14:textId="77777777" w:rsidR="00E921F8" w:rsidRDefault="00E921F8">
            <w:pPr>
              <w:rPr>
                <w:b/>
              </w:rPr>
            </w:pPr>
          </w:p>
          <w:p w14:paraId="5D33067A" w14:textId="77777777" w:rsidR="00E921F8" w:rsidRDefault="00E921F8">
            <w:pPr>
              <w:rPr>
                <w:b/>
              </w:rPr>
            </w:pPr>
          </w:p>
          <w:p w14:paraId="098C6631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>08:00 hours to 22:30 hours</w:t>
            </w:r>
          </w:p>
        </w:tc>
      </w:tr>
      <w:tr w:rsidR="00E921F8" w14:paraId="46CCB99B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5DEC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6BF9F003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6E7995A7" w14:textId="77777777" w:rsidR="00E921F8" w:rsidRDefault="00E921F8">
            <w:pPr>
              <w:ind w:left="540" w:hanging="540"/>
              <w:rPr>
                <w:b/>
              </w:rPr>
            </w:pPr>
            <w:r>
              <w:rPr>
                <w:b/>
              </w:rPr>
              <w:tab/>
              <w:t xml:space="preserve">The premises are permitted to be open for all licensable activities until 00:00 hours (midnight) on up to 12 occasions per annum.  The licence holder shall give at least 7 days prior notice in writing of their intention to open until midnight to the Licensing Authority, the Chairperson of the Wilnecote &amp; Hockley Action Group and </w:t>
            </w:r>
            <w:proofErr w:type="gramStart"/>
            <w:r>
              <w:rPr>
                <w:b/>
              </w:rPr>
              <w:t>local residents</w:t>
            </w:r>
            <w:proofErr w:type="gramEnd"/>
            <w:r>
              <w:rPr>
                <w:b/>
              </w:rPr>
              <w:t>.</w:t>
            </w:r>
          </w:p>
          <w:p w14:paraId="496F1D88" w14:textId="77777777" w:rsidR="00E921F8" w:rsidRDefault="00E921F8">
            <w:pPr>
              <w:rPr>
                <w:b/>
              </w:rPr>
            </w:pPr>
          </w:p>
        </w:tc>
      </w:tr>
    </w:tbl>
    <w:p w14:paraId="36F948EC" w14:textId="77777777" w:rsidR="00E921F8" w:rsidRDefault="00E921F8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921F8" w14:paraId="6D19CC7E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F68DE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1116CC0A" w14:textId="77777777" w:rsidR="00E921F8" w:rsidRDefault="00E921F8">
            <w:pPr>
              <w:jc w:val="center"/>
              <w:rPr>
                <w:sz w:val="20"/>
              </w:rPr>
            </w:pPr>
          </w:p>
          <w:p w14:paraId="329E68BC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0224CA9E" w14:textId="77777777" w:rsidR="00E921F8" w:rsidRDefault="00E921F8"/>
          <w:p w14:paraId="587DCC77" w14:textId="77777777" w:rsidR="00E921F8" w:rsidRDefault="00E921F8">
            <w:r>
              <w:rPr>
                <w:b/>
              </w:rPr>
              <w:t xml:space="preserve">  K </w:t>
            </w:r>
            <w:r>
              <w:rPr>
                <w:b/>
              </w:rPr>
              <w:tab/>
              <w:t>Entertainment of a similar description to I or J</w:t>
            </w:r>
          </w:p>
        </w:tc>
      </w:tr>
      <w:tr w:rsidR="00E921F8" w14:paraId="720F7C4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C6F7C3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191B9C3B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  <w:t>Standard Timings</w:t>
            </w:r>
          </w:p>
          <w:p w14:paraId="5345333D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20CB80A8" w14:textId="77777777" w:rsidR="00E921F8" w:rsidRDefault="00E921F8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3A136A2C" w14:textId="77777777" w:rsidR="00E921F8" w:rsidRDefault="00E921F8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CFC38" w14:textId="77777777" w:rsidR="00E921F8" w:rsidRDefault="00E921F8">
            <w:pPr>
              <w:rPr>
                <w:b/>
              </w:rPr>
            </w:pPr>
          </w:p>
          <w:p w14:paraId="59C4A8D7" w14:textId="77777777" w:rsidR="00E921F8" w:rsidRDefault="00E921F8">
            <w:pPr>
              <w:rPr>
                <w:b/>
              </w:rPr>
            </w:pPr>
          </w:p>
          <w:p w14:paraId="688E184B" w14:textId="77777777" w:rsidR="00E921F8" w:rsidRDefault="00E921F8">
            <w:pPr>
              <w:rPr>
                <w:b/>
              </w:rPr>
            </w:pPr>
          </w:p>
          <w:p w14:paraId="2E46ED6F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>08:00 to 22:30 hours</w:t>
            </w:r>
          </w:p>
        </w:tc>
      </w:tr>
      <w:tr w:rsidR="00E921F8" w14:paraId="15DF801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8DD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Non Standard</w:t>
            </w:r>
            <w:proofErr w:type="gramEnd"/>
            <w:r>
              <w:rPr>
                <w:b/>
              </w:rPr>
              <w:t xml:space="preserve"> Timings</w:t>
            </w:r>
          </w:p>
          <w:p w14:paraId="7E35594C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</w:p>
          <w:p w14:paraId="5FAFB1D7" w14:textId="77777777" w:rsidR="00E921F8" w:rsidRDefault="00E921F8">
            <w:pPr>
              <w:ind w:left="540" w:hanging="540"/>
              <w:rPr>
                <w:b/>
              </w:rPr>
            </w:pPr>
            <w:r>
              <w:rPr>
                <w:b/>
              </w:rPr>
              <w:tab/>
              <w:t xml:space="preserve">The premises are permitted to be open for all licensable activities until 00:00 hours (midnight) on up to 12 occasions per annum.  The licence holder shall give at least 7 days prior notice in writing of their intention to open until midnight to the Licensing Authority, the Chairperson of the Wilnecote &amp; Hockley Action Group and </w:t>
            </w:r>
            <w:proofErr w:type="gramStart"/>
            <w:r>
              <w:rPr>
                <w:b/>
              </w:rPr>
              <w:t>local residents</w:t>
            </w:r>
            <w:proofErr w:type="gramEnd"/>
            <w:r>
              <w:rPr>
                <w:b/>
              </w:rPr>
              <w:t>.</w:t>
            </w:r>
          </w:p>
          <w:p w14:paraId="72468169" w14:textId="77777777" w:rsidR="00E921F8" w:rsidRDefault="00E921F8">
            <w:pPr>
              <w:rPr>
                <w:b/>
              </w:rPr>
            </w:pPr>
          </w:p>
        </w:tc>
      </w:tr>
    </w:tbl>
    <w:p w14:paraId="3A4208BD" w14:textId="77777777" w:rsidR="00E921F8" w:rsidRDefault="00E921F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921F8" w14:paraId="1CF9E3C6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12560358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licence authorises supplies of alcohol where these are on and / or off supplies</w:t>
            </w:r>
          </w:p>
          <w:p w14:paraId="08CB01CB" w14:textId="77777777" w:rsidR="00E921F8" w:rsidRDefault="00E921F8">
            <w:pPr>
              <w:jc w:val="center"/>
              <w:rPr>
                <w:sz w:val="20"/>
              </w:rPr>
            </w:pPr>
          </w:p>
          <w:p w14:paraId="6F106C69" w14:textId="77777777" w:rsidR="00E921F8" w:rsidRDefault="00E921F8">
            <w:pPr>
              <w:ind w:left="540" w:hanging="540"/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  <w:p w14:paraId="641BE3AA" w14:textId="77777777" w:rsidR="00E921F8" w:rsidRDefault="00E921F8"/>
        </w:tc>
      </w:tr>
    </w:tbl>
    <w:p w14:paraId="39A3F5CD" w14:textId="77777777" w:rsidR="00E921F8" w:rsidRDefault="00E921F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E921F8" w14:paraId="36BFB680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98F44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opening hours of the premises</w:t>
            </w:r>
          </w:p>
          <w:p w14:paraId="0999FCB9" w14:textId="77777777" w:rsidR="00E921F8" w:rsidRDefault="00E921F8">
            <w:pPr>
              <w:jc w:val="center"/>
              <w:rPr>
                <w:sz w:val="20"/>
              </w:rPr>
            </w:pPr>
          </w:p>
          <w:p w14:paraId="7380F096" w14:textId="77777777" w:rsidR="00E921F8" w:rsidRDefault="00E921F8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Hours Premises are Open to the Public</w:t>
            </w:r>
          </w:p>
          <w:p w14:paraId="349AB137" w14:textId="77777777" w:rsidR="00E921F8" w:rsidRDefault="00E921F8"/>
          <w:p w14:paraId="2D8D553C" w14:textId="77777777" w:rsidR="00E921F8" w:rsidRDefault="00E921F8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O </w:t>
            </w:r>
            <w:r>
              <w:rPr>
                <w:b/>
              </w:rPr>
              <w:tab/>
              <w:t>Hours Premises are Open to the Public</w:t>
            </w:r>
          </w:p>
          <w:p w14:paraId="220BB8DD" w14:textId="77777777" w:rsidR="00E921F8" w:rsidRDefault="00E921F8"/>
        </w:tc>
      </w:tr>
      <w:tr w:rsidR="00E921F8" w14:paraId="38CD407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C91986" w14:textId="77777777" w:rsidR="00E921F8" w:rsidRDefault="00E921F8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  <w:r>
              <w:rPr>
                <w:b/>
              </w:rPr>
              <w:tab/>
              <w:t>Monday to Sunday</w:t>
            </w:r>
          </w:p>
          <w:p w14:paraId="04E51F65" w14:textId="77777777" w:rsidR="00E921F8" w:rsidRDefault="00E921F8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226F4" w14:textId="77777777" w:rsidR="00E921F8" w:rsidRDefault="00E921F8">
            <w:pPr>
              <w:rPr>
                <w:b/>
              </w:rPr>
            </w:pPr>
            <w:r>
              <w:rPr>
                <w:b/>
              </w:rPr>
              <w:t>08:00 to 00:00 hours</w:t>
            </w:r>
          </w:p>
        </w:tc>
      </w:tr>
    </w:tbl>
    <w:p w14:paraId="35302A85" w14:textId="77777777" w:rsidR="00E921F8" w:rsidRDefault="00E921F8">
      <w:pPr>
        <w:rPr>
          <w:b/>
          <w:sz w:val="28"/>
        </w:rPr>
      </w:pPr>
    </w:p>
    <w:p w14:paraId="13DBF6C1" w14:textId="77777777" w:rsidR="00E921F8" w:rsidRDefault="00E921F8">
      <w:pPr>
        <w:rPr>
          <w:b/>
        </w:rPr>
      </w:pPr>
      <w:r>
        <w:rPr>
          <w:b/>
        </w:rPr>
        <w:br w:type="page"/>
      </w:r>
    </w:p>
    <w:p w14:paraId="7895F3B2" w14:textId="77777777" w:rsidR="00E921F8" w:rsidRDefault="00E921F8">
      <w:pPr>
        <w:shd w:val="pct10" w:color="auto" w:fill="auto"/>
        <w:rPr>
          <w:b/>
          <w:sz w:val="28"/>
        </w:rPr>
      </w:pPr>
      <w:r>
        <w:rPr>
          <w:b/>
          <w:sz w:val="28"/>
        </w:rPr>
        <w:lastRenderedPageBreak/>
        <w:t>Part 2</w:t>
      </w:r>
    </w:p>
    <w:p w14:paraId="2BB2EC9A" w14:textId="77777777" w:rsidR="00E921F8" w:rsidRDefault="00E921F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921F8" w14:paraId="5EB6EFC1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0A2B8A05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Name, (registered) address of holder of premises licence</w:t>
            </w:r>
          </w:p>
          <w:p w14:paraId="435A8C87" w14:textId="77777777" w:rsidR="00E921F8" w:rsidRDefault="00E921F8">
            <w:pPr>
              <w:jc w:val="center"/>
              <w:rPr>
                <w:sz w:val="20"/>
              </w:rPr>
            </w:pPr>
          </w:p>
          <w:p w14:paraId="03CDDF0E" w14:textId="77777777" w:rsidR="00E921F8" w:rsidRDefault="00E921F8">
            <w:pPr>
              <w:ind w:left="5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Gill Wright, East Division Youth Service Office</w:t>
            </w:r>
          </w:p>
          <w:p w14:paraId="0BF2BE8E" w14:textId="77777777" w:rsidR="00E921F8" w:rsidRDefault="00E921F8">
            <w:pPr>
              <w:ind w:left="540"/>
              <w:jc w:val="center"/>
              <w:rPr>
                <w:b/>
              </w:rPr>
            </w:pPr>
            <w:r>
              <w:rPr>
                <w:b/>
                <w:noProof/>
              </w:rPr>
              <w:t>Grange Street, Burton, Staffordshire, DE14 2ER</w:t>
            </w:r>
          </w:p>
          <w:p w14:paraId="7A851657" w14:textId="77777777" w:rsidR="00E921F8" w:rsidRDefault="00E921F8">
            <w:pPr>
              <w:jc w:val="center"/>
            </w:pPr>
          </w:p>
        </w:tc>
      </w:tr>
    </w:tbl>
    <w:p w14:paraId="2B18AB89" w14:textId="77777777" w:rsidR="00E921F8" w:rsidRDefault="00E921F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921F8" w14:paraId="4EA3F995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6C797A3D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Registered number of </w:t>
            </w:r>
            <w:proofErr w:type="gramStart"/>
            <w:r>
              <w:rPr>
                <w:sz w:val="20"/>
              </w:rPr>
              <w:t>holder</w:t>
            </w:r>
            <w:proofErr w:type="gramEnd"/>
            <w:r>
              <w:rPr>
                <w:sz w:val="20"/>
              </w:rPr>
              <w:t>, for example, company number, charity number (where applicable)</w:t>
            </w:r>
          </w:p>
          <w:p w14:paraId="0B535D57" w14:textId="77777777" w:rsidR="00E921F8" w:rsidRDefault="00E921F8">
            <w:pPr>
              <w:jc w:val="center"/>
              <w:rPr>
                <w:sz w:val="20"/>
              </w:rPr>
            </w:pPr>
          </w:p>
          <w:p w14:paraId="18308ABB" w14:textId="77777777" w:rsidR="00E921F8" w:rsidRDefault="00E921F8">
            <w:pPr>
              <w:ind w:left="540" w:hanging="540"/>
              <w:jc w:val="center"/>
              <w:rPr>
                <w:sz w:val="20"/>
              </w:rPr>
            </w:pPr>
            <w:r>
              <w:rPr>
                <w:b/>
              </w:rPr>
              <w:t>Not applicable</w:t>
            </w:r>
          </w:p>
          <w:p w14:paraId="1946DD49" w14:textId="77777777" w:rsidR="00E921F8" w:rsidRDefault="00E921F8"/>
        </w:tc>
      </w:tr>
    </w:tbl>
    <w:p w14:paraId="03AAAE96" w14:textId="77777777" w:rsidR="00E921F8" w:rsidRDefault="00E921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921F8" w14:paraId="247D7719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45F861B8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designated premises supervisor where the premises licence authorises the supply of alcohol</w:t>
            </w:r>
          </w:p>
          <w:p w14:paraId="64C9B6A5" w14:textId="77777777" w:rsidR="00E921F8" w:rsidRDefault="00E921F8">
            <w:pPr>
              <w:jc w:val="center"/>
              <w:rPr>
                <w:sz w:val="20"/>
              </w:rPr>
            </w:pPr>
          </w:p>
          <w:p w14:paraId="2970B9E0" w14:textId="77777777" w:rsidR="00E921F8" w:rsidRDefault="00E921F8">
            <w:pPr>
              <w:ind w:left="540" w:hanging="540"/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  <w:p w14:paraId="6497895C" w14:textId="77777777" w:rsidR="00E921F8" w:rsidRDefault="00E921F8"/>
        </w:tc>
      </w:tr>
    </w:tbl>
    <w:p w14:paraId="7C4ECA67" w14:textId="77777777" w:rsidR="00E921F8" w:rsidRDefault="00E921F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921F8" w14:paraId="5336FF9D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75B7C6D4" w14:textId="77777777" w:rsidR="00E921F8" w:rsidRDefault="00E921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State whether access to the premises by children is restricted or prohibited</w:t>
            </w:r>
          </w:p>
          <w:p w14:paraId="2653A522" w14:textId="77777777" w:rsidR="00E921F8" w:rsidRDefault="00E921F8">
            <w:pPr>
              <w:jc w:val="center"/>
              <w:rPr>
                <w:sz w:val="20"/>
              </w:rPr>
            </w:pPr>
          </w:p>
          <w:p w14:paraId="71F2D567" w14:textId="77777777" w:rsidR="00E921F8" w:rsidRDefault="00E921F8">
            <w:pPr>
              <w:jc w:val="center"/>
              <w:rPr>
                <w:b/>
              </w:rPr>
            </w:pPr>
            <w:r>
              <w:rPr>
                <w:b/>
              </w:rPr>
              <w:t>Access to children is not restricted or prohibited</w:t>
            </w:r>
          </w:p>
          <w:p w14:paraId="0BF1B846" w14:textId="77777777" w:rsidR="00E921F8" w:rsidRDefault="00E921F8">
            <w:pPr>
              <w:jc w:val="center"/>
              <w:rPr>
                <w:b/>
              </w:rPr>
            </w:pPr>
          </w:p>
        </w:tc>
      </w:tr>
    </w:tbl>
    <w:p w14:paraId="7FF90DFC" w14:textId="77777777" w:rsidR="00E921F8" w:rsidRDefault="00E921F8">
      <w:pPr>
        <w:rPr>
          <w:b/>
        </w:rPr>
      </w:pPr>
    </w:p>
    <w:p w14:paraId="1376CF11" w14:textId="77777777" w:rsidR="00E921F8" w:rsidRDefault="00E921F8">
      <w:pPr>
        <w:tabs>
          <w:tab w:val="left" w:pos="7920"/>
        </w:tabs>
        <w:ind w:left="720" w:hanging="720"/>
        <w:rPr>
          <w:b/>
        </w:rPr>
      </w:pPr>
    </w:p>
    <w:p w14:paraId="4A688F67" w14:textId="77777777" w:rsidR="00E921F8" w:rsidRDefault="00E921F8">
      <w:pPr>
        <w:rPr>
          <w:sz w:val="20"/>
        </w:rPr>
      </w:pPr>
    </w:p>
    <w:p w14:paraId="28523A9C" w14:textId="77777777" w:rsidR="00E921F8" w:rsidRDefault="00E921F8">
      <w:pPr>
        <w:jc w:val="right"/>
        <w:rPr>
          <w:b/>
          <w:sz w:val="20"/>
        </w:rPr>
      </w:pPr>
    </w:p>
    <w:p w14:paraId="759F447E" w14:textId="77777777" w:rsidR="00E921F8" w:rsidRDefault="00E921F8">
      <w:pPr>
        <w:sectPr w:rsidR="00E921F8">
          <w:headerReference w:type="default" r:id="rId9"/>
          <w:footerReference w:type="default" r:id="rId10"/>
          <w:pgSz w:w="11906" w:h="16838" w:code="9"/>
          <w:pgMar w:top="1138" w:right="1138" w:bottom="1138" w:left="1138" w:header="706" w:footer="706" w:gutter="0"/>
          <w:pgNumType w:start="1"/>
          <w:cols w:space="720"/>
        </w:sectPr>
      </w:pPr>
    </w:p>
    <w:p w14:paraId="7A137D19" w14:textId="77777777" w:rsidR="00E921F8" w:rsidRDefault="00E921F8"/>
    <w:sectPr w:rsidR="00E921F8">
      <w:headerReference w:type="default" r:id="rId11"/>
      <w:footerReference w:type="default" r:id="rId12"/>
      <w:type w:val="continuous"/>
      <w:pgSz w:w="11906" w:h="16838" w:code="9"/>
      <w:pgMar w:top="1138" w:right="1138" w:bottom="1138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CD9CD" w14:textId="77777777" w:rsidR="00E921F8" w:rsidRDefault="00E921F8">
      <w:r>
        <w:separator/>
      </w:r>
    </w:p>
  </w:endnote>
  <w:endnote w:type="continuationSeparator" w:id="0">
    <w:p w14:paraId="58DC92E1" w14:textId="77777777" w:rsidR="00E921F8" w:rsidRDefault="00E9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B831" w14:textId="77777777" w:rsidR="00E921F8" w:rsidRDefault="00E921F8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2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NUMPAGES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7</w:t>
    </w:r>
    <w:r>
      <w:rPr>
        <w:snapToGrid w:val="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33DB" w14:textId="77777777" w:rsidR="00E921F8" w:rsidRDefault="00E921F8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BFEE" w14:textId="77777777" w:rsidR="00E921F8" w:rsidRDefault="00E921F8">
      <w:r>
        <w:separator/>
      </w:r>
    </w:p>
  </w:footnote>
  <w:footnote w:type="continuationSeparator" w:id="0">
    <w:p w14:paraId="52DBC816" w14:textId="77777777" w:rsidR="00E921F8" w:rsidRDefault="00E9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55"/>
      <w:gridCol w:w="4923"/>
    </w:tblGrid>
    <w:tr w:rsidR="00E921F8" w14:paraId="29A2341C" w14:textId="77777777">
      <w:tblPrEx>
        <w:tblCellMar>
          <w:top w:w="0" w:type="dxa"/>
          <w:bottom w:w="0" w:type="dxa"/>
        </w:tblCellMar>
      </w:tblPrEx>
      <w:tc>
        <w:tcPr>
          <w:tcW w:w="4455" w:type="dxa"/>
          <w:shd w:val="pct12" w:color="auto" w:fill="FFFFFF"/>
        </w:tcPr>
        <w:p w14:paraId="713E5AE8" w14:textId="77777777" w:rsidR="00E921F8" w:rsidRDefault="00E921F8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Premises Licence Number</w:t>
          </w:r>
        </w:p>
      </w:tc>
      <w:tc>
        <w:tcPr>
          <w:tcW w:w="4923" w:type="dxa"/>
          <w:shd w:val="pct12" w:color="auto" w:fill="FFFFFF"/>
        </w:tcPr>
        <w:p w14:paraId="00326D92" w14:textId="77777777" w:rsidR="00E921F8" w:rsidRDefault="00E921F8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PREM/07/0004</w:t>
          </w:r>
        </w:p>
      </w:tc>
    </w:tr>
  </w:tbl>
  <w:p w14:paraId="4EB5E73F" w14:textId="77777777" w:rsidR="00E921F8" w:rsidRDefault="00E92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55"/>
      <w:gridCol w:w="4923"/>
    </w:tblGrid>
    <w:tr w:rsidR="00E921F8" w14:paraId="505F4481" w14:textId="77777777">
      <w:tblPrEx>
        <w:tblCellMar>
          <w:top w:w="0" w:type="dxa"/>
          <w:bottom w:w="0" w:type="dxa"/>
        </w:tblCellMar>
      </w:tblPrEx>
      <w:tc>
        <w:tcPr>
          <w:tcW w:w="4455" w:type="dxa"/>
          <w:shd w:val="pct12" w:color="auto" w:fill="FFFFFF"/>
        </w:tcPr>
        <w:p w14:paraId="52082EE8" w14:textId="77777777" w:rsidR="00E921F8" w:rsidRDefault="00E921F8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Premises Licence Number</w:t>
          </w:r>
        </w:p>
      </w:tc>
      <w:tc>
        <w:tcPr>
          <w:tcW w:w="4923" w:type="dxa"/>
          <w:shd w:val="pct12" w:color="auto" w:fill="FFFFFF"/>
        </w:tcPr>
        <w:p w14:paraId="1EFC4E94" w14:textId="77777777" w:rsidR="00E921F8" w:rsidRDefault="00E921F8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«ALT_LICENCE_NO»</w:t>
          </w:r>
        </w:p>
      </w:tc>
    </w:tr>
  </w:tbl>
  <w:p w14:paraId="71D3E04D" w14:textId="77777777" w:rsidR="00E921F8" w:rsidRDefault="00E92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6DB07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936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17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1F"/>
    <w:rsid w:val="005C4A0D"/>
    <w:rsid w:val="00613074"/>
    <w:rsid w:val="009616CE"/>
    <w:rsid w:val="009C481F"/>
    <w:rsid w:val="00E9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568DEA"/>
  <w15:chartTrackingRefBased/>
  <w15:docId w15:val="{07894107-A03C-4BCE-88F7-4F80E37E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line="300" w:lineRule="exact"/>
    </w:pPr>
    <w:rPr>
      <w:b/>
    </w:rPr>
  </w:style>
  <w:style w:type="paragraph" w:styleId="ListBullet">
    <w:name w:val="List Bullet"/>
    <w:basedOn w:val="Normal"/>
    <w:autoRedefine/>
    <w:semiHidden/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1109</Words>
  <Characters>6324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Bloggs</vt:lpstr>
    </vt:vector>
  </TitlesOfParts>
  <Company>Tamworth Borough Council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Bloggs</dc:title>
  <dc:subject/>
  <dc:creator>PamH</dc:creator>
  <cp:keywords/>
  <cp:lastModifiedBy>Bradley, Sarah</cp:lastModifiedBy>
  <cp:revision>2</cp:revision>
  <cp:lastPrinted>2007-10-10T14:50:00Z</cp:lastPrinted>
  <dcterms:created xsi:type="dcterms:W3CDTF">2026-02-18T11:56:00Z</dcterms:created>
  <dcterms:modified xsi:type="dcterms:W3CDTF">2026-02-18T11:56:00Z</dcterms:modified>
</cp:coreProperties>
</file>