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C60A" w14:textId="77777777" w:rsidR="00A21DDA" w:rsidRDefault="00A21DDA">
      <w:pPr>
        <w:rPr>
          <w:rFonts w:ascii="Arial" w:hAnsi="Arial" w:cs="Arial"/>
          <w:b/>
        </w:rPr>
        <w:sectPr w:rsidR="00A21DDA" w:rsidSect="009D5254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921" w:right="566" w:bottom="1440" w:left="1080" w:header="624" w:footer="779" w:gutter="0"/>
          <w:pgNumType w:fmt="numberInDash" w:start="1"/>
          <w:cols w:space="720"/>
        </w:sectPr>
      </w:pPr>
    </w:p>
    <w:p w14:paraId="7AF94D63" w14:textId="52AAB680" w:rsidR="00A21DDA" w:rsidRDefault="00A15418">
      <w:pPr>
        <w:ind w:left="180"/>
        <w:jc w:val="right"/>
        <w:rPr>
          <w:rFonts w:ascii="Arial" w:hAnsi="Arial" w:cs="Arial"/>
          <w:b/>
          <w:bCs/>
        </w:rPr>
      </w:pPr>
      <w:r w:rsidRPr="00831D2D">
        <w:rPr>
          <w:noProof/>
          <w:lang w:eastAsia="en-GB"/>
        </w:rPr>
        <w:drawing>
          <wp:inline distT="0" distB="0" distL="0" distR="0" wp14:anchorId="0D2EFE4F" wp14:editId="5A92F415">
            <wp:extent cx="1797050" cy="590550"/>
            <wp:effectExtent l="0" t="0" r="0" b="0"/>
            <wp:docPr id="3" name="Picture 1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AD469" w14:textId="77777777" w:rsidR="00A21DDA" w:rsidRDefault="00A21DDA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2553AD51" w14:textId="77777777" w:rsidR="00A21DDA" w:rsidRDefault="00A21DDA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162CC8DB" w14:textId="77777777" w:rsidR="00A21DDA" w:rsidRDefault="00A21DDA">
      <w:pPr>
        <w:jc w:val="center"/>
        <w:rPr>
          <w:rFonts w:ascii="Arial" w:hAnsi="Arial" w:cs="Arial"/>
          <w:b/>
          <w:bCs/>
        </w:rPr>
      </w:pPr>
    </w:p>
    <w:p w14:paraId="4F223786" w14:textId="77777777" w:rsidR="00A21DDA" w:rsidRDefault="00A21DDA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Londis</w:t>
      </w:r>
    </w:p>
    <w:p w14:paraId="6EB8F1D5" w14:textId="77777777" w:rsidR="00A21DDA" w:rsidRDefault="00A21DDA">
      <w:pPr>
        <w:ind w:firstLine="540"/>
      </w:pPr>
    </w:p>
    <w:p w14:paraId="482276A2" w14:textId="77777777" w:rsidR="00A21DDA" w:rsidRDefault="00A21DDA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6D2E013C" w14:textId="77777777" w:rsidR="00A21DDA" w:rsidRDefault="00A21DDA">
      <w:pPr>
        <w:ind w:firstLine="540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A21DDA" w14:paraId="62DD9DAF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25994" w14:textId="77777777" w:rsidR="00A21DDA" w:rsidRDefault="00A21DDA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24634322" w14:textId="77777777" w:rsidR="00A21DDA" w:rsidRDefault="00A21DDA"/>
          <w:p w14:paraId="0F1323F4" w14:textId="77777777" w:rsidR="00A21DDA" w:rsidRDefault="00A21DD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Londis 251 Hockley Road, </w:t>
            </w:r>
            <w:r w:rsidR="00A95EFF">
              <w:rPr>
                <w:rFonts w:ascii="Arial" w:hAnsi="Arial" w:cs="Arial"/>
                <w:b/>
                <w:sz w:val="22"/>
              </w:rPr>
              <w:t>Wilnecote, Tamworth, Staffordshire, B77 5EG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6C570EBF" w14:textId="77777777" w:rsidR="00A21DDA" w:rsidRDefault="00A21DDA">
            <w:pPr>
              <w:rPr>
                <w:rFonts w:ascii="Arial" w:hAnsi="Arial" w:cs="Arial"/>
                <w:sz w:val="22"/>
              </w:rPr>
            </w:pPr>
          </w:p>
        </w:tc>
      </w:tr>
      <w:tr w:rsidR="00A21DDA" w14:paraId="1DBCCF05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CC8" w14:textId="77777777" w:rsidR="00A21DDA" w:rsidRDefault="00A21DDA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bCs/>
                  <w:sz w:val="18"/>
                  <w:szCs w:val="18"/>
                </w:rPr>
                <w:t>Post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>
                <w:rPr>
                  <w:rFonts w:ascii="Arial" w:hAnsi="Arial" w:cs="Arial"/>
                  <w:bCs/>
                  <w:sz w:val="18"/>
                  <w:szCs w:val="18"/>
                </w:rPr>
                <w:t>Town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3A850" w14:textId="77777777" w:rsidR="00A21DDA" w:rsidRDefault="00A21DD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B77 5EG</w:t>
            </w:r>
          </w:p>
        </w:tc>
      </w:tr>
      <w:tr w:rsidR="00A21DDA" w14:paraId="4A34A333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EB101" w14:textId="77777777" w:rsidR="00A21DDA" w:rsidRDefault="00A21DD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Telephone number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</w:rPr>
              <w:t>01827 280788</w:t>
            </w:r>
          </w:p>
          <w:p w14:paraId="1EB96A6D" w14:textId="77777777" w:rsidR="00A21DDA" w:rsidRDefault="00A21DD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065BFEE" w14:textId="77777777" w:rsidR="00A21DDA" w:rsidRDefault="00A21DDA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21DDA" w14:paraId="50ECCA4D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F696" w14:textId="77777777" w:rsidR="00A21DDA" w:rsidRDefault="00A21DDA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0080AC44" w14:textId="77777777" w:rsidR="00A21DDA" w:rsidRDefault="00A21DDA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35D6306" w14:textId="77777777" w:rsidR="00A21DDA" w:rsidRDefault="00A21DDA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10ACD179" w14:textId="77777777" w:rsidR="00A21DDA" w:rsidRDefault="00A21DDA">
            <w:pPr>
              <w:jc w:val="center"/>
            </w:pPr>
          </w:p>
        </w:tc>
      </w:tr>
    </w:tbl>
    <w:p w14:paraId="2719C06B" w14:textId="77777777" w:rsidR="00A21DDA" w:rsidRDefault="00A21DDA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A21DDA" w:rsidRPr="00A21DDA" w14:paraId="641A054D" w14:textId="77777777" w:rsidTr="00A21DDA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978C" w14:textId="77777777" w:rsidR="00A21DDA" w:rsidRPr="00A21DDA" w:rsidRDefault="00A21DDA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A21DDA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27DA50F" w14:textId="77777777" w:rsidR="00A21DDA" w:rsidRDefault="00A21DDA"/>
          <w:p w14:paraId="19320A11" w14:textId="77777777" w:rsidR="00A21DDA" w:rsidRPr="00A21DDA" w:rsidRDefault="00A21DDA" w:rsidP="00A21DD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A21DDA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2FB8EAF2" w14:textId="77777777" w:rsidR="00A21DDA" w:rsidRDefault="00A21DDA" w:rsidP="00A21DDA">
            <w:pPr>
              <w:keepNext/>
            </w:pPr>
          </w:p>
        </w:tc>
      </w:tr>
    </w:tbl>
    <w:p w14:paraId="554A4E70" w14:textId="77777777" w:rsidR="00A21DDA" w:rsidRDefault="00A21DDA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A21DDA" w14:paraId="7A08D4B4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502" w14:textId="77777777" w:rsidR="00A21DDA" w:rsidRDefault="00A21DDA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F570ACB" w14:textId="77777777" w:rsidR="00A21DDA" w:rsidRDefault="00A21DD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2945E903" w14:textId="77777777" w:rsidR="00A21DDA" w:rsidRDefault="00A21DD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A21DDA" w14:paraId="46B07A18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FB92" w14:textId="77777777" w:rsidR="00A21DDA" w:rsidRDefault="00A21DD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E561" w14:textId="77777777" w:rsidR="00A21DDA" w:rsidRDefault="00A21DDA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3B62C" w14:textId="77777777" w:rsidR="00A21DDA" w:rsidRDefault="00A21DDA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A21DDA" w14:paraId="0A0685D3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C8D3" w14:textId="77777777" w:rsidR="00A21DDA" w:rsidRDefault="00A21DD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4C40" w14:textId="77777777" w:rsidR="00A21DDA" w:rsidRDefault="00A21DDA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07FE" w14:textId="77777777" w:rsidR="00A21DDA" w:rsidRDefault="00A21DD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A21DDA" w14:paraId="18F431B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AE5E" w14:textId="77777777" w:rsidR="00A21DDA" w:rsidRDefault="00A21DD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742" w14:textId="77777777" w:rsidR="00A21DDA" w:rsidRDefault="00A21DD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0A62" w14:textId="77777777" w:rsidR="00A21DDA" w:rsidRDefault="00A21DD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22:30</w:t>
            </w:r>
          </w:p>
        </w:tc>
      </w:tr>
      <w:tr w:rsidR="00A21DDA" w14:paraId="288FC7E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D4DB" w14:textId="77777777" w:rsidR="00A21DDA" w:rsidRDefault="00A21DD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D469" w14:textId="77777777" w:rsidR="00A21DDA" w:rsidRDefault="00A21DD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ADEA" w14:textId="77777777" w:rsidR="00A21DDA" w:rsidRDefault="00A21DD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A21DDA" w14:paraId="3B0CEFE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6686" w14:textId="77777777" w:rsidR="00A21DDA" w:rsidRDefault="00A21DD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DD59" w14:textId="77777777" w:rsidR="00A21DDA" w:rsidRDefault="00A21DD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81CA" w14:textId="77777777" w:rsidR="00A21DDA" w:rsidRDefault="00A21DD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A21DDA" w14:paraId="4C020FA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7D96" w14:textId="77777777" w:rsidR="00A21DDA" w:rsidRDefault="00A21DD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D48E" w14:textId="77777777" w:rsidR="00A21DDA" w:rsidRDefault="00A21DD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4F8A" w14:textId="77777777" w:rsidR="00A21DDA" w:rsidRDefault="00A21DD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A21DDA" w14:paraId="505A5FB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BEE2" w14:textId="77777777" w:rsidR="00A21DDA" w:rsidRDefault="00A21DD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A94" w14:textId="77777777" w:rsidR="00A21DDA" w:rsidRDefault="00A21DD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D543" w14:textId="77777777" w:rsidR="00A21DDA" w:rsidRDefault="00A21DD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A21DDA" w14:paraId="43061BE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599A" w14:textId="77777777" w:rsidR="00A21DDA" w:rsidRDefault="00A21DD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414A" w14:textId="77777777" w:rsidR="00A21DDA" w:rsidRDefault="00A21DD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6D48" w14:textId="77777777" w:rsidR="00A21DDA" w:rsidRDefault="00A21DD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23:00</w:t>
            </w:r>
          </w:p>
        </w:tc>
      </w:tr>
      <w:tr w:rsidR="00A21DDA" w14:paraId="70A2DAC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4D78" w14:textId="77777777" w:rsidR="00A21DDA" w:rsidRDefault="00A21DD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E06B" w14:textId="77777777" w:rsidR="00A21DDA" w:rsidRDefault="00A21DDA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2AF6" w14:textId="77777777" w:rsidR="00A21DDA" w:rsidRDefault="00A21DDA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23:00 </w:t>
            </w:r>
          </w:p>
        </w:tc>
      </w:tr>
      <w:tr w:rsidR="00A21DDA" w14:paraId="58177B0E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2C6F" w14:textId="77777777" w:rsidR="00A21DDA" w:rsidRDefault="00A21DDA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Non Standard Timings </w:t>
            </w:r>
          </w:p>
          <w:p w14:paraId="2BA568E1" w14:textId="77777777" w:rsidR="00A21DDA" w:rsidRDefault="00A21DDA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3B54F51" w14:textId="77777777" w:rsidR="00A21DDA" w:rsidRDefault="00A21DDA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Good Friday                                  08:00 - 20:30</w:t>
            </w:r>
          </w:p>
          <w:p w14:paraId="5DB08627" w14:textId="77777777" w:rsidR="00A21DDA" w:rsidRDefault="00A21DDA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Christmas Day                              12:00 - 15:00 and   19:00 - 20:30</w:t>
            </w:r>
          </w:p>
        </w:tc>
      </w:tr>
    </w:tbl>
    <w:p w14:paraId="17D8AFB7" w14:textId="77777777" w:rsidR="00A21DDA" w:rsidRDefault="00A21DDA"/>
    <w:p w14:paraId="6ED9BAF9" w14:textId="77777777" w:rsidR="00A21DDA" w:rsidRDefault="00A21DDA">
      <w:pPr>
        <w:rPr>
          <w:rFonts w:ascii="Arial" w:hAnsi="Arial" w:cs="Arial"/>
          <w:sz w:val="20"/>
        </w:rPr>
      </w:pPr>
    </w:p>
    <w:p w14:paraId="31E6C4D7" w14:textId="77777777" w:rsidR="00A21DDA" w:rsidRDefault="00A21DDA">
      <w:pPr>
        <w:rPr>
          <w:rFonts w:ascii="Arial" w:hAnsi="Arial" w:cs="Arial"/>
          <w:sz w:val="20"/>
        </w:rPr>
      </w:pPr>
    </w:p>
    <w:p w14:paraId="7D1A329C" w14:textId="77777777" w:rsidR="00A21DDA" w:rsidRDefault="00A21DDA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21DDA" w14:paraId="79E2D516" w14:textId="77777777">
        <w:trPr>
          <w:trHeight w:val="25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87F3" w14:textId="77777777" w:rsidR="00A21DDA" w:rsidRDefault="00A21DD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BB06A17" w14:textId="77777777" w:rsidR="00A21DDA" w:rsidRDefault="00A21DDA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The opening hours of the premises</w:t>
            </w:r>
          </w:p>
        </w:tc>
      </w:tr>
      <w:tr w:rsidR="00A21DDA" w14:paraId="6DBF6A38" w14:textId="77777777">
        <w:trPr>
          <w:cantSplit/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99F1" w14:textId="77777777" w:rsidR="00A21DDA" w:rsidRDefault="00A21DDA" w:rsidP="00D86664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There are no restrictions on the hours open to the public </w:t>
            </w:r>
          </w:p>
        </w:tc>
      </w:tr>
    </w:tbl>
    <w:p w14:paraId="310EFD66" w14:textId="5AD601DF" w:rsidR="00A21DDA" w:rsidRDefault="00A21DDA">
      <w:pPr>
        <w:rPr>
          <w:rFonts w:ascii="Arial" w:hAnsi="Arial" w:cs="Arial"/>
          <w:sz w:val="20"/>
        </w:rPr>
      </w:pPr>
    </w:p>
    <w:p w14:paraId="271BFCD6" w14:textId="77777777" w:rsidR="00A21DDA" w:rsidRDefault="00A21DDA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77BF5BDB" w14:textId="77777777" w:rsidR="00A21DDA" w:rsidRDefault="00A21DDA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21DDA" w14:paraId="09DA0E7E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3D0A8" w14:textId="77777777" w:rsidR="00A21DDA" w:rsidRDefault="00A21DD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75D86650" w14:textId="77777777" w:rsidR="00A21DDA" w:rsidRDefault="00A21DDA">
            <w:pPr>
              <w:rPr>
                <w:rFonts w:ascii="Arial" w:hAnsi="Arial" w:cs="Arial"/>
                <w:sz w:val="20"/>
              </w:rPr>
            </w:pPr>
          </w:p>
        </w:tc>
      </w:tr>
      <w:tr w:rsidR="00A21DDA" w14:paraId="2B66AD96" w14:textId="77777777">
        <w:trPr>
          <w:trHeight w:val="1035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B2E5" w14:textId="77777777" w:rsidR="00A95EFF" w:rsidRDefault="00A95EFF" w:rsidP="00A95E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5EFF">
              <w:rPr>
                <w:rFonts w:ascii="Arial" w:hAnsi="Arial" w:cs="Arial"/>
                <w:b/>
                <w:sz w:val="20"/>
              </w:rPr>
              <w:t xml:space="preserve">Mrs </w:t>
            </w:r>
            <w:proofErr w:type="spellStart"/>
            <w:r w:rsidRPr="00A95EFF">
              <w:rPr>
                <w:rFonts w:ascii="Arial" w:hAnsi="Arial" w:cs="Arial"/>
                <w:b/>
                <w:sz w:val="20"/>
              </w:rPr>
              <w:t>Saseenthini</w:t>
            </w:r>
            <w:proofErr w:type="spellEnd"/>
            <w:r w:rsidRPr="00A95EFF">
              <w:rPr>
                <w:rFonts w:ascii="Arial" w:hAnsi="Arial" w:cs="Arial"/>
                <w:b/>
                <w:sz w:val="20"/>
              </w:rPr>
              <w:t xml:space="preserve"> Jeyakantharaja</w:t>
            </w:r>
          </w:p>
          <w:p w14:paraId="515DBABB" w14:textId="77777777" w:rsidR="00A95EFF" w:rsidRDefault="00A95EFF" w:rsidP="00A95EF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5EFF">
              <w:rPr>
                <w:rFonts w:ascii="Arial" w:hAnsi="Arial" w:cs="Arial"/>
                <w:b/>
                <w:sz w:val="20"/>
              </w:rPr>
              <w:t>17 The Carabiniers, New Stoke, Coventry, CV3 1PW</w:t>
            </w:r>
          </w:p>
          <w:p w14:paraId="13D172F9" w14:textId="77777777" w:rsidR="00A95EFF" w:rsidRDefault="00A95EFF" w:rsidP="00A95EF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5348888" w14:textId="77777777" w:rsidR="00A21DDA" w:rsidRDefault="00A95EFF" w:rsidP="00A95EF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     Not known    </w:t>
            </w:r>
          </w:p>
        </w:tc>
      </w:tr>
    </w:tbl>
    <w:p w14:paraId="1D1E27B7" w14:textId="77777777" w:rsidR="00A21DDA" w:rsidRDefault="00A21DDA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A21DDA" w14:paraId="2A66BEB7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5140" w14:textId="77777777" w:rsidR="00A21DDA" w:rsidRDefault="00A21DDA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26C7DFD0" w14:textId="77777777" w:rsidR="00A21DDA" w:rsidRDefault="00A21DDA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CE2070D" w14:textId="77777777" w:rsidR="00A21DDA" w:rsidRDefault="00A21DD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66356B6A" w14:textId="77777777" w:rsidR="00A21DDA" w:rsidRDefault="00A21DD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21DDA" w14:paraId="574F7725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2AF39F6" w14:textId="77777777" w:rsidR="00A21DDA" w:rsidRDefault="00A21DDA"/>
        </w:tc>
      </w:tr>
      <w:tr w:rsidR="00A21DDA" w14:paraId="24787E3E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AAC0C" w14:textId="77777777" w:rsidR="00A21DDA" w:rsidRDefault="00A21DDA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2EC70786" w14:textId="77777777" w:rsidR="00A21DDA" w:rsidRDefault="00A21DDA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1DDA" w14:paraId="5FDE3FF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CCD7" w14:textId="77777777" w:rsidR="00835A75" w:rsidRDefault="00835A75" w:rsidP="00835A75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E9211B">
              <w:rPr>
                <w:rFonts w:ascii="Arial" w:hAnsi="Arial" w:cs="Arial"/>
                <w:b/>
                <w:sz w:val="20"/>
              </w:rPr>
              <w:t>Methusan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E9211B">
              <w:rPr>
                <w:rFonts w:ascii="Arial" w:hAnsi="Arial" w:cs="Arial"/>
                <w:b/>
                <w:sz w:val="20"/>
              </w:rPr>
              <w:t>Jeyakantharaja</w:t>
            </w:r>
            <w:proofErr w:type="spellEnd"/>
          </w:p>
          <w:p w14:paraId="50B23669" w14:textId="77777777" w:rsidR="00A21DDA" w:rsidRDefault="00A21DDA">
            <w:pPr>
              <w:rPr>
                <w:rFonts w:ascii="Arial" w:hAnsi="Arial" w:cs="Arial"/>
                <w:sz w:val="20"/>
              </w:rPr>
            </w:pPr>
          </w:p>
        </w:tc>
      </w:tr>
    </w:tbl>
    <w:p w14:paraId="6C490786" w14:textId="77777777" w:rsidR="00A21DDA" w:rsidRDefault="00A21DDA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A21DDA" w14:paraId="54F344C5" w14:textId="77777777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983D" w14:textId="77777777" w:rsidR="00A21DDA" w:rsidRDefault="00A21DDA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0687400B" w14:textId="77777777" w:rsidR="00A21DDA" w:rsidRDefault="00A21DD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0DB09E58" w14:textId="77777777" w:rsidR="00A21DDA" w:rsidRDefault="00A21DD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4BB76039" w14:textId="77777777" w:rsidR="00A21DDA" w:rsidRDefault="00A21DDA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3A22025" w14:textId="77777777" w:rsidR="00A21DDA" w:rsidRDefault="00A21DDA">
      <w:pPr>
        <w:ind w:left="2160"/>
        <w:rPr>
          <w:rFonts w:ascii="Arial" w:hAnsi="Arial"/>
        </w:rPr>
      </w:pPr>
    </w:p>
    <w:p w14:paraId="4DB7F878" w14:textId="77777777" w:rsidR="00A21DDA" w:rsidRDefault="00A21DDA">
      <w:pPr>
        <w:ind w:left="2160"/>
        <w:rPr>
          <w:rFonts w:ascii="Arial" w:hAnsi="Arial"/>
        </w:rPr>
      </w:pPr>
    </w:p>
    <w:sectPr w:rsidR="00A21DDA">
      <w:headerReference w:type="default" r:id="rId11"/>
      <w:footerReference w:type="even" r:id="rId12"/>
      <w:footerReference w:type="default" r:id="rId13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1704" w14:textId="77777777" w:rsidR="00E1780B" w:rsidRDefault="00E1780B">
      <w:r>
        <w:separator/>
      </w:r>
    </w:p>
  </w:endnote>
  <w:endnote w:type="continuationSeparator" w:id="0">
    <w:p w14:paraId="5C2CF9B9" w14:textId="77777777" w:rsidR="00E1780B" w:rsidRDefault="00E1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9A12" w14:textId="77777777" w:rsidR="00A21DDA" w:rsidRDefault="00A21D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735E15" w14:textId="77777777" w:rsidR="00A21DDA" w:rsidRDefault="00A21D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1D3B" w14:textId="77777777" w:rsidR="00A21DDA" w:rsidRDefault="00A21D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37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5A553F8" w14:textId="77777777" w:rsidR="00A21DDA" w:rsidRDefault="00A21D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02FD" w14:textId="77777777" w:rsidR="00A21DDA" w:rsidRDefault="00A21D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46217941" w14:textId="77777777" w:rsidR="00A21DDA" w:rsidRDefault="00A21DD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372F" w14:textId="77777777" w:rsidR="00A21DDA" w:rsidRDefault="00A21DDA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>
      <w:rPr>
        <w:rFonts w:cs="Arial"/>
        <w:noProof/>
        <w:sz w:val="16"/>
        <w:szCs w:val="16"/>
      </w:rPr>
      <w:t>LN/000000184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BA62" w14:textId="77777777" w:rsidR="00E1780B" w:rsidRDefault="00E1780B">
      <w:r>
        <w:separator/>
      </w:r>
    </w:p>
  </w:footnote>
  <w:footnote w:type="continuationSeparator" w:id="0">
    <w:p w14:paraId="2EA1B1DE" w14:textId="77777777" w:rsidR="00E1780B" w:rsidRDefault="00E1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A21DDA" w14:paraId="05554F31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59637ECA" w14:textId="77777777" w:rsidR="00A21DDA" w:rsidRDefault="00A21DDA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5903E42C" w14:textId="77777777" w:rsidR="00A21DDA" w:rsidRDefault="00A21DDA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PREM/05/0015</w:t>
          </w:r>
        </w:p>
      </w:tc>
    </w:tr>
  </w:tbl>
  <w:p w14:paraId="34CBD129" w14:textId="77777777" w:rsidR="00A21DDA" w:rsidRDefault="00A21D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A21DDA" w14:paraId="78CAA5B4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92C9C26" w14:textId="77777777" w:rsidR="00A21DDA" w:rsidRDefault="00A21DDA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4F6F382B" w14:textId="77777777" w:rsidR="00A21DDA" w:rsidRDefault="00A21DDA">
          <w:pPr>
            <w:pStyle w:val="Heading9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noProof/>
              <w:sz w:val="28"/>
              <w:szCs w:val="28"/>
            </w:rPr>
            <w:t>LN/000000184</w:t>
          </w:r>
          <w:r>
            <w:rPr>
              <w:rFonts w:ascii="Arial" w:hAnsi="Arial" w:cs="Arial"/>
              <w:sz w:val="28"/>
              <w:szCs w:val="28"/>
            </w:rPr>
            <w:t xml:space="preserve"> </w:t>
          </w:r>
          <w:r>
            <w:rPr>
              <w:rFonts w:ascii="Arial" w:hAnsi="Arial" w:cs="Arial"/>
              <w:noProof/>
              <w:sz w:val="28"/>
              <w:szCs w:val="28"/>
            </w:rPr>
            <w:t>PREM/05/0015</w:t>
          </w:r>
        </w:p>
      </w:tc>
    </w:tr>
  </w:tbl>
  <w:p w14:paraId="1143F3AA" w14:textId="77777777" w:rsidR="00A21DDA" w:rsidRDefault="00A21DDA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479E3"/>
    <w:multiLevelType w:val="multilevel"/>
    <w:tmpl w:val="1F6E0BD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974005"/>
    <w:multiLevelType w:val="hybridMultilevel"/>
    <w:tmpl w:val="7724FA22"/>
    <w:lvl w:ilvl="0" w:tplc="9DE4AAB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542348"/>
    <w:multiLevelType w:val="hybridMultilevel"/>
    <w:tmpl w:val="1F6E0BDC"/>
    <w:lvl w:ilvl="0" w:tplc="9DE4AAB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225517"/>
    <w:multiLevelType w:val="multilevel"/>
    <w:tmpl w:val="9016090E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DB3E47"/>
    <w:multiLevelType w:val="hybridMultilevel"/>
    <w:tmpl w:val="C5EA5EE8"/>
    <w:lvl w:ilvl="0" w:tplc="3ACE3C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065375073">
    <w:abstractNumId w:val="9"/>
  </w:num>
  <w:num w:numId="2" w16cid:durableId="34045063">
    <w:abstractNumId w:val="8"/>
  </w:num>
  <w:num w:numId="3" w16cid:durableId="600718375">
    <w:abstractNumId w:val="2"/>
  </w:num>
  <w:num w:numId="4" w16cid:durableId="1705859575">
    <w:abstractNumId w:val="0"/>
  </w:num>
  <w:num w:numId="5" w16cid:durableId="487597289">
    <w:abstractNumId w:val="22"/>
  </w:num>
  <w:num w:numId="6" w16cid:durableId="1204903472">
    <w:abstractNumId w:val="1"/>
  </w:num>
  <w:num w:numId="7" w16cid:durableId="379549787">
    <w:abstractNumId w:val="10"/>
  </w:num>
  <w:num w:numId="8" w16cid:durableId="109208989">
    <w:abstractNumId w:val="6"/>
  </w:num>
  <w:num w:numId="9" w16cid:durableId="151265661">
    <w:abstractNumId w:val="20"/>
  </w:num>
  <w:num w:numId="10" w16cid:durableId="1945646798">
    <w:abstractNumId w:val="3"/>
  </w:num>
  <w:num w:numId="11" w16cid:durableId="938441980">
    <w:abstractNumId w:val="4"/>
  </w:num>
  <w:num w:numId="12" w16cid:durableId="318270814">
    <w:abstractNumId w:val="7"/>
  </w:num>
  <w:num w:numId="13" w16cid:durableId="2108302590">
    <w:abstractNumId w:val="14"/>
  </w:num>
  <w:num w:numId="14" w16cid:durableId="1858156409">
    <w:abstractNumId w:val="15"/>
  </w:num>
  <w:num w:numId="15" w16cid:durableId="1553737569">
    <w:abstractNumId w:val="12"/>
  </w:num>
  <w:num w:numId="16" w16cid:durableId="1763145167">
    <w:abstractNumId w:val="16"/>
  </w:num>
  <w:num w:numId="17" w16cid:durableId="1607544386">
    <w:abstractNumId w:val="17"/>
  </w:num>
  <w:num w:numId="18" w16cid:durableId="1239749617">
    <w:abstractNumId w:val="23"/>
  </w:num>
  <w:num w:numId="19" w16cid:durableId="1115563979">
    <w:abstractNumId w:val="13"/>
  </w:num>
  <w:num w:numId="20" w16cid:durableId="12823461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9543566">
    <w:abstractNumId w:val="18"/>
  </w:num>
  <w:num w:numId="22" w16cid:durableId="691035039">
    <w:abstractNumId w:val="19"/>
  </w:num>
  <w:num w:numId="23" w16cid:durableId="803154025">
    <w:abstractNumId w:val="5"/>
  </w:num>
  <w:num w:numId="24" w16cid:durableId="1203899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96"/>
    <w:rsid w:val="00082262"/>
    <w:rsid w:val="000C0E96"/>
    <w:rsid w:val="001A43EC"/>
    <w:rsid w:val="002436A6"/>
    <w:rsid w:val="002753A3"/>
    <w:rsid w:val="00462029"/>
    <w:rsid w:val="005A2DBA"/>
    <w:rsid w:val="007F4A15"/>
    <w:rsid w:val="0082237A"/>
    <w:rsid w:val="00835A75"/>
    <w:rsid w:val="008B3CA0"/>
    <w:rsid w:val="009D5254"/>
    <w:rsid w:val="00A15418"/>
    <w:rsid w:val="00A21DDA"/>
    <w:rsid w:val="00A95EFF"/>
    <w:rsid w:val="00D86664"/>
    <w:rsid w:val="00E1780B"/>
    <w:rsid w:val="00E9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2"/>
    </o:shapelayout>
  </w:shapeDefaults>
  <w:decimalSymbol w:val="."/>
  <w:listSeparator w:val=","/>
  <w14:docId w14:val="372746BB"/>
  <w15:chartTrackingRefBased/>
  <w15:docId w15:val="{6630C90C-B95E-4EBD-A861-A53B0EE6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nhideWhenUsed/>
    <w:rsid w:val="00A95E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5E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1327</Characters>
  <Application>Microsoft Office Word</Application>
  <DocSecurity>0</DocSecurity>
  <Lines>110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1495</CharactersWithSpaces>
  <SharedDoc>false</SharedDoc>
  <HLinks>
    <vt:vector size="6" baseType="variant">
      <vt:variant>
        <vt:i4>5242943</vt:i4>
      </vt:variant>
      <vt:variant>
        <vt:i4>0</vt:i4>
      </vt:variant>
      <vt:variant>
        <vt:i4>0</vt:i4>
      </vt:variant>
      <vt:variant>
        <vt:i4>5</vt:i4>
      </vt:variant>
      <vt:variant>
        <vt:lpwstr>mailto:publicprotection@tamworth.gov.uk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cp:lastModifiedBy>Bradley, Sarah</cp:lastModifiedBy>
  <cp:revision>2</cp:revision>
  <cp:lastPrinted>2020-06-04T10:32:00Z</cp:lastPrinted>
  <dcterms:created xsi:type="dcterms:W3CDTF">2026-02-17T12:10:00Z</dcterms:created>
  <dcterms:modified xsi:type="dcterms:W3CDTF">2026-02-17T12:10:00Z</dcterms:modified>
</cp:coreProperties>
</file>